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1451" w:rsidRPr="002D4DC6" w:rsidRDefault="00641451">
      <w:pPr>
        <w:rPr>
          <w:rFonts w:ascii="Century Gothic" w:hAnsi="Century Gothic"/>
          <w:b/>
        </w:rPr>
      </w:pPr>
      <w:r w:rsidRPr="002D4DC6">
        <w:rPr>
          <w:rFonts w:ascii="Century Gothic" w:hAnsi="Century Gothic"/>
          <w:b/>
        </w:rPr>
        <w:t xml:space="preserve">Economics </w:t>
      </w:r>
      <w:r w:rsidR="00245E71">
        <w:rPr>
          <w:rFonts w:ascii="Century Gothic" w:hAnsi="Century Gothic"/>
          <w:b/>
        </w:rPr>
        <w:t>4.</w:t>
      </w:r>
      <w:r w:rsidR="007C1456">
        <w:rPr>
          <w:rFonts w:ascii="Century Gothic" w:hAnsi="Century Gothic"/>
          <w:b/>
        </w:rPr>
        <w:t>4.1b</w:t>
      </w:r>
    </w:p>
    <w:p w:rsidR="00081BDA" w:rsidRDefault="007C1456" w:rsidP="00E31578">
      <w:pPr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Explain what the functions of each type of market are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13125"/>
      </w:tblGrid>
      <w:tr w:rsidR="00245E71" w:rsidTr="0054575A">
        <w:tc>
          <w:tcPr>
            <w:tcW w:w="2263" w:type="dxa"/>
          </w:tcPr>
          <w:p w:rsidR="00245E71" w:rsidRPr="00C428D8" w:rsidRDefault="00245E71" w:rsidP="00E31578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C428D8">
              <w:rPr>
                <w:rFonts w:ascii="Century Gothic" w:hAnsi="Century Gothic"/>
                <w:b/>
                <w:sz w:val="20"/>
                <w:szCs w:val="20"/>
              </w:rPr>
              <w:t>Organisation</w:t>
            </w:r>
          </w:p>
        </w:tc>
        <w:tc>
          <w:tcPr>
            <w:tcW w:w="13125" w:type="dxa"/>
          </w:tcPr>
          <w:p w:rsidR="00245E71" w:rsidRDefault="00245E71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45E71" w:rsidTr="005B1E69">
        <w:tc>
          <w:tcPr>
            <w:tcW w:w="2263" w:type="dxa"/>
          </w:tcPr>
          <w:p w:rsidR="00245E71" w:rsidRDefault="00245E71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245E71" w:rsidRDefault="007C1456" w:rsidP="00C63B74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Money Markets</w:t>
            </w:r>
          </w:p>
        </w:tc>
        <w:tc>
          <w:tcPr>
            <w:tcW w:w="13125" w:type="dxa"/>
          </w:tcPr>
          <w:p w:rsidR="00245E71" w:rsidRDefault="00245E71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245E71" w:rsidRDefault="00245E71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245E71" w:rsidRDefault="00245E71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428D8" w:rsidRDefault="00C428D8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428D8" w:rsidRDefault="00C428D8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428D8" w:rsidRDefault="00C428D8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428D8" w:rsidRDefault="00C428D8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45E71" w:rsidTr="005B1E69">
        <w:tc>
          <w:tcPr>
            <w:tcW w:w="2263" w:type="dxa"/>
          </w:tcPr>
          <w:p w:rsidR="00245E71" w:rsidRDefault="00245E71" w:rsidP="00C63B74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7C1456" w:rsidRDefault="007C1456" w:rsidP="00C63B74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Capital Markets</w:t>
            </w:r>
          </w:p>
        </w:tc>
        <w:tc>
          <w:tcPr>
            <w:tcW w:w="13125" w:type="dxa"/>
          </w:tcPr>
          <w:p w:rsidR="00245E71" w:rsidRDefault="00245E71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245E71" w:rsidRDefault="00245E71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428D8" w:rsidRDefault="00C428D8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428D8" w:rsidRDefault="00C428D8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428D8" w:rsidRDefault="00C428D8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245E71" w:rsidRDefault="00245E71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245E71" w:rsidRDefault="00245E71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45E71" w:rsidTr="005B1E69">
        <w:tc>
          <w:tcPr>
            <w:tcW w:w="2263" w:type="dxa"/>
          </w:tcPr>
          <w:p w:rsidR="00245E71" w:rsidRDefault="00245E71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245E71" w:rsidRDefault="007C1456" w:rsidP="00E31578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Foreign Exchange Markets</w:t>
            </w:r>
          </w:p>
          <w:p w:rsidR="00245E71" w:rsidRDefault="00245E71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3125" w:type="dxa"/>
          </w:tcPr>
          <w:p w:rsidR="00245E71" w:rsidRDefault="00245E71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245E71" w:rsidRDefault="00245E71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428D8" w:rsidRDefault="00C428D8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428D8" w:rsidRDefault="00C428D8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428D8" w:rsidRDefault="00C428D8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245E71" w:rsidRDefault="00245E71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428D8" w:rsidTr="005B1E69">
        <w:tc>
          <w:tcPr>
            <w:tcW w:w="2263" w:type="dxa"/>
          </w:tcPr>
          <w:p w:rsidR="00C428D8" w:rsidRDefault="00C428D8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428D8" w:rsidRDefault="007C1456" w:rsidP="00E31578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Commodity Markets</w:t>
            </w:r>
          </w:p>
          <w:p w:rsidR="00C428D8" w:rsidRDefault="00C428D8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428D8" w:rsidRDefault="00C428D8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3125" w:type="dxa"/>
          </w:tcPr>
          <w:p w:rsidR="00C428D8" w:rsidRDefault="00C428D8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428D8" w:rsidRDefault="00C428D8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428D8" w:rsidRDefault="00C428D8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428D8" w:rsidRDefault="00C428D8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428D8" w:rsidRDefault="00C428D8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428D8" w:rsidRDefault="00C428D8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428D8" w:rsidTr="005B1E69">
        <w:tc>
          <w:tcPr>
            <w:tcW w:w="2263" w:type="dxa"/>
          </w:tcPr>
          <w:p w:rsidR="00C428D8" w:rsidRDefault="00C428D8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428D8" w:rsidRDefault="007C1456" w:rsidP="00E31578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Derivatives Markets</w:t>
            </w:r>
          </w:p>
          <w:p w:rsidR="00C428D8" w:rsidRDefault="00C428D8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3125" w:type="dxa"/>
          </w:tcPr>
          <w:p w:rsidR="00C428D8" w:rsidRDefault="00C428D8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428D8" w:rsidRDefault="00C428D8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428D8" w:rsidRDefault="00C428D8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428D8" w:rsidRDefault="00C428D8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428D8" w:rsidRDefault="00C428D8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428D8" w:rsidRDefault="00C428D8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428D8" w:rsidTr="005B1E69">
        <w:tc>
          <w:tcPr>
            <w:tcW w:w="2263" w:type="dxa"/>
          </w:tcPr>
          <w:p w:rsidR="007C1456" w:rsidRDefault="007C1456" w:rsidP="00E31578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Insurance Markets</w:t>
            </w:r>
          </w:p>
          <w:p w:rsidR="007C1456" w:rsidRDefault="007C1456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7C1456" w:rsidRDefault="007C1456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7C1456" w:rsidRDefault="007C1456" w:rsidP="00E31578">
            <w:pPr>
              <w:rPr>
                <w:rFonts w:ascii="Century Gothic" w:hAnsi="Century Gothic"/>
                <w:sz w:val="20"/>
                <w:szCs w:val="20"/>
              </w:rPr>
            </w:pPr>
            <w:bookmarkStart w:id="0" w:name="_GoBack"/>
            <w:bookmarkEnd w:id="0"/>
          </w:p>
          <w:p w:rsidR="00C428D8" w:rsidRDefault="00C428D8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3125" w:type="dxa"/>
          </w:tcPr>
          <w:p w:rsidR="00C428D8" w:rsidRDefault="00C428D8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</w:tbl>
    <w:p w:rsidR="00C63B74" w:rsidRDefault="00C63B74" w:rsidP="00E31578"/>
    <w:sectPr w:rsidR="00C63B74" w:rsidSect="00E3157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1451"/>
    <w:rsid w:val="00081BDA"/>
    <w:rsid w:val="00245E71"/>
    <w:rsid w:val="002D4DC6"/>
    <w:rsid w:val="00457525"/>
    <w:rsid w:val="004E52BE"/>
    <w:rsid w:val="00531252"/>
    <w:rsid w:val="00641451"/>
    <w:rsid w:val="00676E29"/>
    <w:rsid w:val="006B0D69"/>
    <w:rsid w:val="007C1456"/>
    <w:rsid w:val="008A341E"/>
    <w:rsid w:val="008C0FFA"/>
    <w:rsid w:val="00917619"/>
    <w:rsid w:val="00A61B62"/>
    <w:rsid w:val="00C428D8"/>
    <w:rsid w:val="00C61D3E"/>
    <w:rsid w:val="00C63B74"/>
    <w:rsid w:val="00E31578"/>
    <w:rsid w:val="00F66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B6B18D"/>
  <w15:chartTrackingRefBased/>
  <w15:docId w15:val="{CB31703D-A528-4B1D-BDFE-7743EC72F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414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C897C189</Template>
  <TotalTime>0</TotalTime>
  <Pages>2</Pages>
  <Words>37</Words>
  <Characters>213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2020-03-18T15:48:00Z</dcterms:created>
  <dcterms:modified xsi:type="dcterms:W3CDTF">2020-03-18T15:48:00Z</dcterms:modified>
</cp:coreProperties>
</file>