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7796" w:type="dxa"/>
        <w:tblInd w:w="137" w:type="dxa"/>
        <w:tblLook w:val="04A0" w:firstRow="1" w:lastRow="0" w:firstColumn="1" w:lastColumn="0" w:noHBand="0" w:noVBand="1"/>
      </w:tblPr>
      <w:tblGrid>
        <w:gridCol w:w="1244"/>
        <w:gridCol w:w="6552"/>
      </w:tblGrid>
      <w:tr w:rsidR="00B777A3" w:rsidRPr="00F67338" w:rsidTr="00322B1B">
        <w:tc>
          <w:tcPr>
            <w:tcW w:w="7796" w:type="dxa"/>
            <w:gridSpan w:val="2"/>
            <w:shd w:val="clear" w:color="auto" w:fill="FFF2CC" w:themeFill="accent4" w:themeFillTint="33"/>
          </w:tcPr>
          <w:p w:rsidR="00387720" w:rsidRPr="00322B1B" w:rsidRDefault="008E1EB1" w:rsidP="008E1EB1">
            <w:pPr>
              <w:rPr>
                <w:rFonts w:ascii="Arial" w:hAnsi="Arial" w:cs="Arial"/>
                <w:b/>
                <w:color w:val="C00000"/>
                <w:sz w:val="28"/>
                <w:szCs w:val="28"/>
              </w:rPr>
            </w:pPr>
            <w:r w:rsidRPr="00322B1B">
              <w:rPr>
                <w:rFonts w:ascii="Arial" w:hAnsi="Arial" w:cs="Arial"/>
                <w:b/>
                <w:color w:val="C00000"/>
                <w:sz w:val="28"/>
                <w:szCs w:val="28"/>
              </w:rPr>
              <w:t>1</w:t>
            </w:r>
            <w:r w:rsidR="000F402C" w:rsidRPr="00322B1B">
              <w:rPr>
                <w:rFonts w:ascii="Arial" w:hAnsi="Arial" w:cs="Arial"/>
                <w:b/>
                <w:color w:val="C00000"/>
                <w:sz w:val="28"/>
                <w:szCs w:val="28"/>
              </w:rPr>
              <w:t>.</w:t>
            </w:r>
            <w:r w:rsidR="00F67338" w:rsidRPr="00322B1B">
              <w:rPr>
                <w:rFonts w:ascii="Arial" w:hAnsi="Arial" w:cs="Arial"/>
                <w:b/>
                <w:color w:val="C00000"/>
                <w:sz w:val="28"/>
                <w:szCs w:val="28"/>
              </w:rPr>
              <w:t xml:space="preserve"> </w:t>
            </w:r>
            <w:r w:rsidRPr="00322B1B">
              <w:rPr>
                <w:rFonts w:ascii="Arial" w:hAnsi="Arial" w:cs="Arial"/>
                <w:b/>
                <w:color w:val="C00000"/>
                <w:sz w:val="28"/>
                <w:szCs w:val="28"/>
              </w:rPr>
              <w:t>Stages of making paper</w:t>
            </w:r>
          </w:p>
        </w:tc>
      </w:tr>
      <w:tr w:rsidR="00387720" w:rsidRPr="00F67338" w:rsidTr="000C3388">
        <w:tc>
          <w:tcPr>
            <w:tcW w:w="1244" w:type="dxa"/>
            <w:shd w:val="clear" w:color="auto" w:fill="FFF2CC" w:themeFill="accent4" w:themeFillTint="33"/>
          </w:tcPr>
          <w:p w:rsidR="00387720" w:rsidRPr="00322B1B" w:rsidRDefault="00B777A3" w:rsidP="00192BE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22B1B">
              <w:rPr>
                <w:rFonts w:ascii="Arial" w:hAnsi="Arial" w:cs="Arial"/>
                <w:b/>
                <w:sz w:val="24"/>
                <w:szCs w:val="24"/>
              </w:rPr>
              <w:t xml:space="preserve">Stage </w:t>
            </w:r>
          </w:p>
        </w:tc>
        <w:tc>
          <w:tcPr>
            <w:tcW w:w="6552" w:type="dxa"/>
            <w:shd w:val="clear" w:color="auto" w:fill="FFF2CC" w:themeFill="accent4" w:themeFillTint="33"/>
          </w:tcPr>
          <w:p w:rsidR="00387720" w:rsidRPr="00322B1B" w:rsidRDefault="00B777A3" w:rsidP="008128F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22B1B">
              <w:rPr>
                <w:rFonts w:ascii="Arial" w:hAnsi="Arial" w:cs="Arial"/>
                <w:b/>
                <w:sz w:val="24"/>
                <w:szCs w:val="24"/>
              </w:rPr>
              <w:t xml:space="preserve">Explanations </w:t>
            </w:r>
          </w:p>
        </w:tc>
      </w:tr>
      <w:tr w:rsidR="008128FB" w:rsidRPr="00F67338" w:rsidTr="000C3388">
        <w:tc>
          <w:tcPr>
            <w:tcW w:w="1244" w:type="dxa"/>
          </w:tcPr>
          <w:p w:rsidR="008128FB" w:rsidRPr="00322B1B" w:rsidRDefault="008E1EB1" w:rsidP="00192BE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22B1B">
              <w:rPr>
                <w:rFonts w:ascii="Arial" w:hAnsi="Arial" w:cs="Arial"/>
                <w:b/>
                <w:sz w:val="24"/>
                <w:szCs w:val="24"/>
              </w:rPr>
              <w:t xml:space="preserve">Mixing </w:t>
            </w:r>
          </w:p>
        </w:tc>
        <w:tc>
          <w:tcPr>
            <w:tcW w:w="6552" w:type="dxa"/>
          </w:tcPr>
          <w:p w:rsidR="008128FB" w:rsidRPr="00322B1B" w:rsidRDefault="008E1EB1" w:rsidP="00192BEB">
            <w:pPr>
              <w:rPr>
                <w:rFonts w:ascii="Arial" w:hAnsi="Arial" w:cs="Arial"/>
                <w:sz w:val="24"/>
                <w:szCs w:val="24"/>
              </w:rPr>
            </w:pPr>
            <w:r w:rsidRPr="00322B1B">
              <w:rPr>
                <w:rFonts w:ascii="Arial" w:hAnsi="Arial" w:cs="Arial"/>
                <w:sz w:val="24"/>
                <w:szCs w:val="24"/>
              </w:rPr>
              <w:t>Natural cellulose fibres are mixed with water</w:t>
            </w:r>
          </w:p>
        </w:tc>
      </w:tr>
      <w:tr w:rsidR="008128FB" w:rsidRPr="00F67338" w:rsidTr="000C3388">
        <w:tc>
          <w:tcPr>
            <w:tcW w:w="1244" w:type="dxa"/>
          </w:tcPr>
          <w:p w:rsidR="008128FB" w:rsidRPr="00322B1B" w:rsidRDefault="008E1EB1" w:rsidP="00192BE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22B1B">
              <w:rPr>
                <w:rFonts w:ascii="Arial" w:hAnsi="Arial" w:cs="Arial"/>
                <w:b/>
                <w:sz w:val="24"/>
                <w:szCs w:val="24"/>
              </w:rPr>
              <w:t xml:space="preserve">Heating </w:t>
            </w:r>
          </w:p>
        </w:tc>
        <w:tc>
          <w:tcPr>
            <w:tcW w:w="6552" w:type="dxa"/>
          </w:tcPr>
          <w:p w:rsidR="008128FB" w:rsidRPr="00322B1B" w:rsidRDefault="008E1EB1" w:rsidP="008128FB">
            <w:pPr>
              <w:rPr>
                <w:rFonts w:ascii="Arial" w:hAnsi="Arial" w:cs="Arial"/>
                <w:sz w:val="24"/>
                <w:szCs w:val="24"/>
              </w:rPr>
            </w:pPr>
            <w:r w:rsidRPr="00322B1B">
              <w:rPr>
                <w:rFonts w:ascii="Arial" w:hAnsi="Arial" w:cs="Arial"/>
                <w:sz w:val="24"/>
                <w:szCs w:val="24"/>
              </w:rPr>
              <w:t>The mixture is heated to break down the cellulose and create a liquid called pulp.</w:t>
            </w:r>
          </w:p>
        </w:tc>
      </w:tr>
      <w:tr w:rsidR="008128FB" w:rsidRPr="00F67338" w:rsidTr="000C3388">
        <w:tc>
          <w:tcPr>
            <w:tcW w:w="1244" w:type="dxa"/>
          </w:tcPr>
          <w:p w:rsidR="008128FB" w:rsidRPr="00322B1B" w:rsidRDefault="00C050D8" w:rsidP="00192BE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22B1B">
              <w:rPr>
                <w:rFonts w:ascii="Arial" w:hAnsi="Arial" w:cs="Arial"/>
                <w:b/>
                <w:sz w:val="24"/>
                <w:szCs w:val="24"/>
              </w:rPr>
              <w:t xml:space="preserve">Drainage </w:t>
            </w:r>
          </w:p>
        </w:tc>
        <w:tc>
          <w:tcPr>
            <w:tcW w:w="6552" w:type="dxa"/>
          </w:tcPr>
          <w:p w:rsidR="008128FB" w:rsidRPr="00322B1B" w:rsidRDefault="00C050D8" w:rsidP="00C050D8">
            <w:pPr>
              <w:rPr>
                <w:rFonts w:ascii="Arial" w:hAnsi="Arial" w:cs="Arial"/>
                <w:sz w:val="24"/>
                <w:szCs w:val="24"/>
              </w:rPr>
            </w:pPr>
            <w:r w:rsidRPr="00322B1B">
              <w:rPr>
                <w:rFonts w:ascii="Arial" w:hAnsi="Arial" w:cs="Arial"/>
                <w:sz w:val="24"/>
                <w:szCs w:val="24"/>
              </w:rPr>
              <w:t>The pulp is fed on a mesh conveyor to drain the surplus water.</w:t>
            </w:r>
          </w:p>
        </w:tc>
      </w:tr>
      <w:tr w:rsidR="008128FB" w:rsidRPr="00F67338" w:rsidTr="000C3388">
        <w:tc>
          <w:tcPr>
            <w:tcW w:w="1244" w:type="dxa"/>
            <w:tcBorders>
              <w:bottom w:val="single" w:sz="4" w:space="0" w:color="auto"/>
            </w:tcBorders>
          </w:tcPr>
          <w:p w:rsidR="008128FB" w:rsidRPr="00322B1B" w:rsidRDefault="00C050D8" w:rsidP="00192BE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22B1B">
              <w:rPr>
                <w:rFonts w:ascii="Arial" w:hAnsi="Arial" w:cs="Arial"/>
                <w:b/>
                <w:sz w:val="24"/>
                <w:szCs w:val="24"/>
              </w:rPr>
              <w:t xml:space="preserve">Forming </w:t>
            </w:r>
          </w:p>
        </w:tc>
        <w:tc>
          <w:tcPr>
            <w:tcW w:w="6552" w:type="dxa"/>
            <w:tcBorders>
              <w:bottom w:val="single" w:sz="4" w:space="0" w:color="auto"/>
            </w:tcBorders>
          </w:tcPr>
          <w:p w:rsidR="008128FB" w:rsidRPr="00322B1B" w:rsidRDefault="00C050D8" w:rsidP="00C050D8">
            <w:pPr>
              <w:rPr>
                <w:rFonts w:ascii="Arial" w:hAnsi="Arial" w:cs="Arial"/>
                <w:sz w:val="24"/>
                <w:szCs w:val="24"/>
              </w:rPr>
            </w:pPr>
            <w:r w:rsidRPr="00322B1B">
              <w:rPr>
                <w:rFonts w:ascii="Arial" w:hAnsi="Arial" w:cs="Arial"/>
                <w:sz w:val="24"/>
                <w:szCs w:val="24"/>
              </w:rPr>
              <w:t>The damp fibres are then passed through several rollers to press form and dry the pulp. This is then rolled onto big rollers in a continuous sheet.</w:t>
            </w:r>
          </w:p>
        </w:tc>
      </w:tr>
      <w:tr w:rsidR="008128FB" w:rsidRPr="00F67338" w:rsidTr="000C3388"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FB" w:rsidRPr="00322B1B" w:rsidRDefault="00C050D8" w:rsidP="00192BE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22B1B">
              <w:rPr>
                <w:rFonts w:ascii="Arial" w:hAnsi="Arial" w:cs="Arial"/>
                <w:b/>
                <w:sz w:val="24"/>
                <w:szCs w:val="24"/>
              </w:rPr>
              <w:t xml:space="preserve">Cutting </w:t>
            </w:r>
          </w:p>
        </w:tc>
        <w:tc>
          <w:tcPr>
            <w:tcW w:w="6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FB" w:rsidRPr="00322B1B" w:rsidRDefault="00C050D8" w:rsidP="00192BEB">
            <w:pPr>
              <w:rPr>
                <w:rFonts w:ascii="Arial" w:hAnsi="Arial" w:cs="Arial"/>
                <w:sz w:val="24"/>
                <w:szCs w:val="24"/>
              </w:rPr>
            </w:pPr>
            <w:r w:rsidRPr="00322B1B">
              <w:rPr>
                <w:rFonts w:ascii="Arial" w:hAnsi="Arial" w:cs="Arial"/>
                <w:sz w:val="24"/>
                <w:szCs w:val="24"/>
              </w:rPr>
              <w:t>The rolled paper is then processed at a later date and cut to the size required.</w:t>
            </w:r>
          </w:p>
        </w:tc>
      </w:tr>
    </w:tbl>
    <w:p w:rsidR="008E1EB1" w:rsidRPr="00BA2CB9" w:rsidRDefault="008E1EB1" w:rsidP="001867C0">
      <w:pPr>
        <w:spacing w:after="0"/>
        <w:rPr>
          <w:rFonts w:ascii="Arial" w:hAnsi="Arial" w:cs="Arial"/>
          <w:b/>
          <w:sz w:val="8"/>
          <w:szCs w:val="8"/>
        </w:rPr>
      </w:pPr>
    </w:p>
    <w:p w:rsidR="008E1EB1" w:rsidRPr="000C3388" w:rsidRDefault="008E1EB1" w:rsidP="001867C0">
      <w:pPr>
        <w:spacing w:after="0"/>
        <w:rPr>
          <w:rFonts w:ascii="Arial" w:hAnsi="Arial" w:cs="Arial"/>
          <w:b/>
          <w:sz w:val="8"/>
          <w:szCs w:val="8"/>
        </w:rPr>
      </w:pPr>
    </w:p>
    <w:tbl>
      <w:tblPr>
        <w:tblStyle w:val="TableGrid"/>
        <w:tblW w:w="7938" w:type="dxa"/>
        <w:tblInd w:w="-5" w:type="dxa"/>
        <w:tblLook w:val="04A0" w:firstRow="1" w:lastRow="0" w:firstColumn="1" w:lastColumn="0" w:noHBand="0" w:noVBand="1"/>
      </w:tblPr>
      <w:tblGrid>
        <w:gridCol w:w="142"/>
        <w:gridCol w:w="1418"/>
        <w:gridCol w:w="346"/>
        <w:gridCol w:w="3481"/>
        <w:gridCol w:w="2409"/>
        <w:gridCol w:w="142"/>
      </w:tblGrid>
      <w:tr w:rsidR="00C050D8" w:rsidRPr="00F67338" w:rsidTr="000C3388">
        <w:trPr>
          <w:gridBefore w:val="1"/>
          <w:wBefore w:w="142" w:type="dxa"/>
        </w:trPr>
        <w:tc>
          <w:tcPr>
            <w:tcW w:w="7796" w:type="dxa"/>
            <w:gridSpan w:val="5"/>
            <w:shd w:val="clear" w:color="auto" w:fill="D9E2F3" w:themeFill="accent5" w:themeFillTint="33"/>
          </w:tcPr>
          <w:p w:rsidR="00C050D8" w:rsidRPr="00322B1B" w:rsidRDefault="00322B1B" w:rsidP="00C050D8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322B1B">
              <w:rPr>
                <w:rFonts w:ascii="Arial" w:hAnsi="Arial" w:cs="Arial"/>
                <w:b/>
                <w:color w:val="C00000"/>
                <w:sz w:val="28"/>
                <w:szCs w:val="28"/>
              </w:rPr>
              <w:t>2</w:t>
            </w:r>
            <w:r w:rsidR="00C050D8" w:rsidRPr="00322B1B">
              <w:rPr>
                <w:rFonts w:ascii="Arial" w:hAnsi="Arial" w:cs="Arial"/>
                <w:b/>
                <w:color w:val="C00000"/>
                <w:sz w:val="28"/>
                <w:szCs w:val="28"/>
              </w:rPr>
              <w:t xml:space="preserve">. </w:t>
            </w:r>
            <w:r w:rsidR="00024E25" w:rsidRPr="00322B1B">
              <w:rPr>
                <w:rFonts w:ascii="Arial" w:hAnsi="Arial" w:cs="Arial"/>
                <w:b/>
                <w:color w:val="C00000"/>
                <w:sz w:val="28"/>
                <w:szCs w:val="28"/>
              </w:rPr>
              <w:t>H</w:t>
            </w:r>
            <w:r w:rsidR="00C050D8" w:rsidRPr="00322B1B">
              <w:rPr>
                <w:rFonts w:ascii="Arial" w:hAnsi="Arial" w:cs="Arial"/>
                <w:b/>
                <w:color w:val="C00000"/>
                <w:sz w:val="28"/>
                <w:szCs w:val="28"/>
              </w:rPr>
              <w:t>ow paper is measure</w:t>
            </w:r>
            <w:r>
              <w:rPr>
                <w:rFonts w:ascii="Arial" w:hAnsi="Arial" w:cs="Arial"/>
                <w:b/>
                <w:color w:val="C00000"/>
                <w:sz w:val="28"/>
                <w:szCs w:val="28"/>
              </w:rPr>
              <w:t>d</w:t>
            </w:r>
          </w:p>
        </w:tc>
      </w:tr>
      <w:tr w:rsidR="00C050D8" w:rsidRPr="00F67338" w:rsidTr="000C3388">
        <w:trPr>
          <w:gridBefore w:val="1"/>
          <w:wBefore w:w="142" w:type="dxa"/>
        </w:trPr>
        <w:tc>
          <w:tcPr>
            <w:tcW w:w="1764" w:type="dxa"/>
            <w:gridSpan w:val="2"/>
            <w:shd w:val="clear" w:color="auto" w:fill="D9E2F3" w:themeFill="accent5" w:themeFillTint="33"/>
          </w:tcPr>
          <w:p w:rsidR="00C050D8" w:rsidRPr="00322B1B" w:rsidRDefault="00C050D8" w:rsidP="00C050D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22B1B">
              <w:rPr>
                <w:rFonts w:ascii="Arial" w:hAnsi="Arial" w:cs="Arial"/>
                <w:b/>
                <w:sz w:val="24"/>
                <w:szCs w:val="24"/>
              </w:rPr>
              <w:t xml:space="preserve">Measurement </w:t>
            </w:r>
          </w:p>
        </w:tc>
        <w:tc>
          <w:tcPr>
            <w:tcW w:w="6032" w:type="dxa"/>
            <w:gridSpan w:val="3"/>
            <w:shd w:val="clear" w:color="auto" w:fill="D9E2F3" w:themeFill="accent5" w:themeFillTint="33"/>
          </w:tcPr>
          <w:p w:rsidR="00C050D8" w:rsidRPr="00322B1B" w:rsidRDefault="00C050D8" w:rsidP="00C050D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22B1B">
              <w:rPr>
                <w:rFonts w:ascii="Arial" w:hAnsi="Arial" w:cs="Arial"/>
                <w:b/>
                <w:sz w:val="24"/>
                <w:szCs w:val="24"/>
              </w:rPr>
              <w:t xml:space="preserve">Description </w:t>
            </w:r>
          </w:p>
        </w:tc>
      </w:tr>
      <w:tr w:rsidR="00C050D8" w:rsidRPr="00F67338" w:rsidTr="000C3388">
        <w:trPr>
          <w:gridBefore w:val="1"/>
          <w:wBefore w:w="142" w:type="dxa"/>
        </w:trPr>
        <w:tc>
          <w:tcPr>
            <w:tcW w:w="1764" w:type="dxa"/>
            <w:gridSpan w:val="2"/>
            <w:shd w:val="clear" w:color="auto" w:fill="FFFFFF" w:themeFill="background1"/>
          </w:tcPr>
          <w:p w:rsidR="00C050D8" w:rsidRPr="00322B1B" w:rsidRDefault="00C050D8" w:rsidP="00C050D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22B1B">
              <w:rPr>
                <w:rFonts w:ascii="Arial" w:hAnsi="Arial" w:cs="Arial"/>
                <w:b/>
                <w:sz w:val="24"/>
                <w:szCs w:val="24"/>
              </w:rPr>
              <w:t>GSM</w:t>
            </w:r>
          </w:p>
        </w:tc>
        <w:tc>
          <w:tcPr>
            <w:tcW w:w="6032" w:type="dxa"/>
            <w:gridSpan w:val="3"/>
            <w:shd w:val="clear" w:color="auto" w:fill="FFFFFF" w:themeFill="background1"/>
          </w:tcPr>
          <w:p w:rsidR="00C050D8" w:rsidRPr="00322B1B" w:rsidRDefault="00C050D8" w:rsidP="00C050D8">
            <w:pPr>
              <w:rPr>
                <w:rFonts w:ascii="Arial" w:hAnsi="Arial" w:cs="Arial"/>
                <w:sz w:val="24"/>
                <w:szCs w:val="24"/>
              </w:rPr>
            </w:pPr>
            <w:r w:rsidRPr="00322B1B">
              <w:rPr>
                <w:rFonts w:ascii="Arial" w:hAnsi="Arial" w:cs="Arial"/>
                <w:sz w:val="24"/>
                <w:szCs w:val="24"/>
              </w:rPr>
              <w:t>Grams per Square Metre – this is the weight in grams of one metre square.</w:t>
            </w:r>
          </w:p>
        </w:tc>
      </w:tr>
      <w:tr w:rsidR="00C050D8" w:rsidRPr="00F67338" w:rsidTr="000C3388">
        <w:trPr>
          <w:gridBefore w:val="1"/>
          <w:wBefore w:w="142" w:type="dxa"/>
        </w:trPr>
        <w:tc>
          <w:tcPr>
            <w:tcW w:w="1764" w:type="dxa"/>
            <w:gridSpan w:val="2"/>
          </w:tcPr>
          <w:p w:rsidR="00C050D8" w:rsidRPr="00322B1B" w:rsidRDefault="00C050D8" w:rsidP="00C050D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22B1B">
              <w:rPr>
                <w:rFonts w:ascii="Arial" w:hAnsi="Arial" w:cs="Arial"/>
                <w:b/>
                <w:sz w:val="24"/>
                <w:szCs w:val="24"/>
              </w:rPr>
              <w:t>Microns</w:t>
            </w:r>
          </w:p>
        </w:tc>
        <w:tc>
          <w:tcPr>
            <w:tcW w:w="6032" w:type="dxa"/>
            <w:gridSpan w:val="3"/>
          </w:tcPr>
          <w:p w:rsidR="00C050D8" w:rsidRPr="00322B1B" w:rsidRDefault="00C050D8" w:rsidP="00C050D8">
            <w:pPr>
              <w:rPr>
                <w:rFonts w:ascii="Arial" w:hAnsi="Arial" w:cs="Arial"/>
                <w:sz w:val="24"/>
                <w:szCs w:val="24"/>
              </w:rPr>
            </w:pPr>
            <w:r w:rsidRPr="00322B1B">
              <w:rPr>
                <w:rFonts w:ascii="Arial" w:hAnsi="Arial" w:cs="Arial"/>
                <w:sz w:val="24"/>
                <w:szCs w:val="24"/>
              </w:rPr>
              <w:t xml:space="preserve">Board is measured in microns – </w:t>
            </w:r>
            <w:r w:rsidR="00024E25" w:rsidRPr="00322B1B">
              <w:rPr>
                <w:rFonts w:ascii="Arial" w:hAnsi="Arial" w:cs="Arial"/>
                <w:sz w:val="24"/>
                <w:szCs w:val="24"/>
              </w:rPr>
              <w:t xml:space="preserve">this is the thickness of the materials. </w:t>
            </w:r>
            <w:r w:rsidRPr="00322B1B">
              <w:rPr>
                <w:rFonts w:ascii="Arial" w:hAnsi="Arial" w:cs="Arial"/>
                <w:sz w:val="24"/>
                <w:szCs w:val="24"/>
              </w:rPr>
              <w:t>1000 microns equal 1mm</w:t>
            </w:r>
            <w:r w:rsidR="00024E25" w:rsidRPr="00322B1B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C30CDB" w:rsidRPr="00F67338" w:rsidTr="000C3388">
        <w:trPr>
          <w:gridBefore w:val="1"/>
          <w:wBefore w:w="142" w:type="dxa"/>
        </w:trPr>
        <w:tc>
          <w:tcPr>
            <w:tcW w:w="1764" w:type="dxa"/>
            <w:gridSpan w:val="2"/>
          </w:tcPr>
          <w:p w:rsidR="00C30CDB" w:rsidRPr="00322B1B" w:rsidRDefault="00322B1B" w:rsidP="00C050D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22B1B">
              <w:rPr>
                <w:rFonts w:ascii="Arial" w:hAnsi="Arial" w:cs="Arial"/>
                <w:b/>
                <w:sz w:val="24"/>
                <w:szCs w:val="24"/>
              </w:rPr>
              <w:t>Quire</w:t>
            </w:r>
          </w:p>
        </w:tc>
        <w:tc>
          <w:tcPr>
            <w:tcW w:w="6032" w:type="dxa"/>
            <w:gridSpan w:val="3"/>
          </w:tcPr>
          <w:p w:rsidR="00C30CDB" w:rsidRPr="00322B1B" w:rsidRDefault="00322B1B" w:rsidP="00C050D8">
            <w:pPr>
              <w:rPr>
                <w:rFonts w:ascii="Arial" w:hAnsi="Arial" w:cs="Arial"/>
                <w:sz w:val="24"/>
                <w:szCs w:val="24"/>
              </w:rPr>
            </w:pPr>
            <w:r w:rsidRPr="00322B1B">
              <w:rPr>
                <w:rFonts w:ascii="Arial" w:hAnsi="Arial" w:cs="Arial"/>
                <w:sz w:val="24"/>
                <w:szCs w:val="24"/>
              </w:rPr>
              <w:t>A quire is 25 sheets of paper.</w:t>
            </w:r>
          </w:p>
        </w:tc>
      </w:tr>
      <w:tr w:rsidR="00C050D8" w:rsidRPr="00F67338" w:rsidTr="000C3388">
        <w:trPr>
          <w:gridBefore w:val="1"/>
          <w:wBefore w:w="142" w:type="dxa"/>
        </w:trPr>
        <w:tc>
          <w:tcPr>
            <w:tcW w:w="1764" w:type="dxa"/>
            <w:gridSpan w:val="2"/>
          </w:tcPr>
          <w:p w:rsidR="00C050D8" w:rsidRPr="00322B1B" w:rsidRDefault="00024E25" w:rsidP="00C30CD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22B1B">
              <w:rPr>
                <w:rFonts w:ascii="Arial" w:hAnsi="Arial" w:cs="Arial"/>
                <w:b/>
                <w:sz w:val="24"/>
                <w:szCs w:val="24"/>
              </w:rPr>
              <w:t>Re</w:t>
            </w:r>
            <w:r w:rsidR="00C30CDB" w:rsidRPr="00322B1B">
              <w:rPr>
                <w:rFonts w:ascii="Arial" w:hAnsi="Arial" w:cs="Arial"/>
                <w:b/>
                <w:sz w:val="24"/>
                <w:szCs w:val="24"/>
              </w:rPr>
              <w:t>a</w:t>
            </w:r>
            <w:r w:rsidRPr="00322B1B">
              <w:rPr>
                <w:rFonts w:ascii="Arial" w:hAnsi="Arial" w:cs="Arial"/>
                <w:b/>
                <w:sz w:val="24"/>
                <w:szCs w:val="24"/>
              </w:rPr>
              <w:t>m</w:t>
            </w:r>
          </w:p>
        </w:tc>
        <w:tc>
          <w:tcPr>
            <w:tcW w:w="6032" w:type="dxa"/>
            <w:gridSpan w:val="3"/>
          </w:tcPr>
          <w:p w:rsidR="00C050D8" w:rsidRPr="00322B1B" w:rsidRDefault="00024E25" w:rsidP="00C050D8">
            <w:pPr>
              <w:rPr>
                <w:rFonts w:ascii="Arial" w:hAnsi="Arial" w:cs="Arial"/>
                <w:sz w:val="24"/>
                <w:szCs w:val="24"/>
              </w:rPr>
            </w:pPr>
            <w:r w:rsidRPr="00322B1B">
              <w:rPr>
                <w:rFonts w:ascii="Arial" w:hAnsi="Arial" w:cs="Arial"/>
                <w:sz w:val="24"/>
                <w:szCs w:val="24"/>
              </w:rPr>
              <w:t>A</w:t>
            </w:r>
            <w:r w:rsidR="00C30CDB" w:rsidRPr="00322B1B">
              <w:rPr>
                <w:rFonts w:ascii="Arial" w:hAnsi="Arial" w:cs="Arial"/>
                <w:sz w:val="24"/>
                <w:szCs w:val="24"/>
              </w:rPr>
              <w:t xml:space="preserve"> rea</w:t>
            </w:r>
            <w:r w:rsidRPr="00322B1B">
              <w:rPr>
                <w:rFonts w:ascii="Arial" w:hAnsi="Arial" w:cs="Arial"/>
                <w:sz w:val="24"/>
                <w:szCs w:val="24"/>
              </w:rPr>
              <w:t xml:space="preserve">m is </w:t>
            </w:r>
            <w:r w:rsidR="00C30CDB" w:rsidRPr="00322B1B">
              <w:rPr>
                <w:rFonts w:ascii="Arial" w:hAnsi="Arial" w:cs="Arial"/>
                <w:sz w:val="24"/>
                <w:szCs w:val="24"/>
              </w:rPr>
              <w:t>500 sheets of paper.</w:t>
            </w:r>
          </w:p>
        </w:tc>
      </w:tr>
      <w:tr w:rsidR="00C30CDB" w:rsidRPr="00F67338" w:rsidTr="000C3388">
        <w:trPr>
          <w:gridBefore w:val="1"/>
          <w:wBefore w:w="142" w:type="dxa"/>
        </w:trPr>
        <w:tc>
          <w:tcPr>
            <w:tcW w:w="1764" w:type="dxa"/>
            <w:gridSpan w:val="2"/>
          </w:tcPr>
          <w:p w:rsidR="00C30CDB" w:rsidRPr="00322B1B" w:rsidRDefault="00322B1B" w:rsidP="00C30CD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22B1B">
              <w:rPr>
                <w:rFonts w:ascii="Arial" w:hAnsi="Arial" w:cs="Arial"/>
                <w:b/>
                <w:sz w:val="24"/>
                <w:szCs w:val="24"/>
              </w:rPr>
              <w:t>Bundle</w:t>
            </w:r>
          </w:p>
        </w:tc>
        <w:tc>
          <w:tcPr>
            <w:tcW w:w="6032" w:type="dxa"/>
            <w:gridSpan w:val="3"/>
          </w:tcPr>
          <w:p w:rsidR="00C30CDB" w:rsidRPr="00322B1B" w:rsidRDefault="00322B1B" w:rsidP="00C050D8">
            <w:pPr>
              <w:rPr>
                <w:rFonts w:ascii="Arial" w:hAnsi="Arial" w:cs="Arial"/>
                <w:sz w:val="24"/>
                <w:szCs w:val="24"/>
              </w:rPr>
            </w:pPr>
            <w:r w:rsidRPr="00322B1B">
              <w:rPr>
                <w:rFonts w:ascii="Arial" w:hAnsi="Arial" w:cs="Arial"/>
                <w:sz w:val="24"/>
                <w:szCs w:val="24"/>
              </w:rPr>
              <w:t>A bundle is a 100 sheets of paper.</w:t>
            </w:r>
          </w:p>
        </w:tc>
      </w:tr>
      <w:tr w:rsidR="00322B1B" w:rsidRPr="00F67338" w:rsidTr="000C3388">
        <w:trPr>
          <w:gridBefore w:val="1"/>
          <w:wBefore w:w="142" w:type="dxa"/>
        </w:trPr>
        <w:tc>
          <w:tcPr>
            <w:tcW w:w="1764" w:type="dxa"/>
            <w:gridSpan w:val="2"/>
          </w:tcPr>
          <w:p w:rsidR="00322B1B" w:rsidRPr="00322B1B" w:rsidRDefault="00322B1B" w:rsidP="00C30CD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22B1B">
              <w:rPr>
                <w:rFonts w:ascii="Arial" w:hAnsi="Arial" w:cs="Arial"/>
                <w:b/>
                <w:sz w:val="24"/>
                <w:szCs w:val="24"/>
              </w:rPr>
              <w:t>Bale</w:t>
            </w:r>
          </w:p>
        </w:tc>
        <w:tc>
          <w:tcPr>
            <w:tcW w:w="6032" w:type="dxa"/>
            <w:gridSpan w:val="3"/>
          </w:tcPr>
          <w:p w:rsidR="00322B1B" w:rsidRPr="00322B1B" w:rsidRDefault="00322B1B" w:rsidP="00C050D8">
            <w:pPr>
              <w:rPr>
                <w:rFonts w:ascii="Arial" w:hAnsi="Arial" w:cs="Arial"/>
                <w:sz w:val="24"/>
                <w:szCs w:val="24"/>
              </w:rPr>
            </w:pPr>
            <w:r w:rsidRPr="00322B1B">
              <w:rPr>
                <w:rFonts w:ascii="Arial" w:hAnsi="Arial" w:cs="Arial"/>
                <w:sz w:val="24"/>
                <w:szCs w:val="24"/>
              </w:rPr>
              <w:t>A bale is 5000 sheets of paper.</w:t>
            </w:r>
          </w:p>
        </w:tc>
      </w:tr>
      <w:tr w:rsidR="00C050D8" w:rsidRPr="00F67338" w:rsidTr="000C3388">
        <w:trPr>
          <w:gridBefore w:val="1"/>
          <w:wBefore w:w="142" w:type="dxa"/>
        </w:trPr>
        <w:tc>
          <w:tcPr>
            <w:tcW w:w="1764" w:type="dxa"/>
            <w:gridSpan w:val="2"/>
          </w:tcPr>
          <w:p w:rsidR="00C050D8" w:rsidRPr="00322B1B" w:rsidRDefault="00C30CDB" w:rsidP="00C050D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22B1B">
              <w:rPr>
                <w:rFonts w:ascii="Arial" w:hAnsi="Arial" w:cs="Arial"/>
                <w:b/>
                <w:sz w:val="24"/>
                <w:szCs w:val="24"/>
              </w:rPr>
              <w:t>A0, A1, A2, A3, A4, A5, A6, A7, A8</w:t>
            </w:r>
          </w:p>
        </w:tc>
        <w:tc>
          <w:tcPr>
            <w:tcW w:w="6032" w:type="dxa"/>
            <w:gridSpan w:val="3"/>
          </w:tcPr>
          <w:p w:rsidR="00C050D8" w:rsidRPr="00322B1B" w:rsidRDefault="00C30CDB" w:rsidP="00C30CDB">
            <w:pPr>
              <w:rPr>
                <w:rFonts w:ascii="Arial" w:hAnsi="Arial" w:cs="Arial"/>
                <w:sz w:val="24"/>
                <w:szCs w:val="24"/>
              </w:rPr>
            </w:pPr>
            <w:r w:rsidRPr="00322B1B">
              <w:rPr>
                <w:rFonts w:ascii="Arial" w:hAnsi="Arial" w:cs="Arial"/>
                <w:sz w:val="24"/>
                <w:szCs w:val="24"/>
              </w:rPr>
              <w:t xml:space="preserve">Paper is measured from A0 to A8. A8 is the smallest and as the numbers goes up the size of the paper doubles. </w:t>
            </w:r>
          </w:p>
        </w:tc>
      </w:tr>
      <w:tr w:rsidR="000C3388" w:rsidRPr="00F67338" w:rsidTr="000C3388">
        <w:trPr>
          <w:gridBefore w:val="1"/>
          <w:wBefore w:w="142" w:type="dxa"/>
        </w:trPr>
        <w:tc>
          <w:tcPr>
            <w:tcW w:w="7796" w:type="dxa"/>
            <w:gridSpan w:val="5"/>
          </w:tcPr>
          <w:p w:rsidR="000C3388" w:rsidRDefault="000C3388" w:rsidP="00BA2CB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C3388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2647950" cy="1871176"/>
                  <wp:effectExtent l="0" t="0" r="0" b="0"/>
                  <wp:docPr id="1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6780" cy="1877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2CB9" w:rsidRPr="00322B1B" w:rsidRDefault="00BA2CB9" w:rsidP="00BA2CB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22B1B" w:rsidRPr="00F67338" w:rsidTr="000C3388">
        <w:trPr>
          <w:gridAfter w:val="1"/>
          <w:wAfter w:w="142" w:type="dxa"/>
          <w:trHeight w:val="233"/>
        </w:trPr>
        <w:tc>
          <w:tcPr>
            <w:tcW w:w="7796" w:type="dxa"/>
            <w:gridSpan w:val="5"/>
            <w:shd w:val="clear" w:color="auto" w:fill="E2EFD9" w:themeFill="accent6" w:themeFillTint="33"/>
          </w:tcPr>
          <w:p w:rsidR="00322B1B" w:rsidRPr="00322B1B" w:rsidRDefault="00322B1B" w:rsidP="00322B1B">
            <w:pPr>
              <w:rPr>
                <w:rFonts w:ascii="Arial" w:hAnsi="Arial" w:cs="Arial"/>
                <w:b/>
                <w:color w:val="C00000"/>
                <w:sz w:val="24"/>
                <w:szCs w:val="24"/>
              </w:rPr>
            </w:pPr>
            <w:r w:rsidRPr="00322B1B">
              <w:rPr>
                <w:rFonts w:ascii="Arial" w:hAnsi="Arial" w:cs="Arial"/>
                <w:b/>
                <w:color w:val="C00000"/>
                <w:sz w:val="24"/>
                <w:szCs w:val="24"/>
              </w:rPr>
              <w:t>3. Types of paper based materials</w:t>
            </w:r>
          </w:p>
        </w:tc>
      </w:tr>
      <w:tr w:rsidR="00322B1B" w:rsidRPr="00F67338" w:rsidTr="000C3388">
        <w:trPr>
          <w:gridAfter w:val="1"/>
          <w:wAfter w:w="142" w:type="dxa"/>
          <w:trHeight w:val="233"/>
        </w:trPr>
        <w:tc>
          <w:tcPr>
            <w:tcW w:w="1560" w:type="dxa"/>
            <w:gridSpan w:val="2"/>
            <w:shd w:val="clear" w:color="auto" w:fill="E2EFD9" w:themeFill="accent6" w:themeFillTint="33"/>
          </w:tcPr>
          <w:p w:rsidR="00322B1B" w:rsidRPr="00322B1B" w:rsidRDefault="00322B1B" w:rsidP="00322B1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22B1B">
              <w:rPr>
                <w:rFonts w:ascii="Arial" w:hAnsi="Arial" w:cs="Arial"/>
                <w:b/>
                <w:sz w:val="24"/>
                <w:szCs w:val="24"/>
              </w:rPr>
              <w:t xml:space="preserve">Type </w:t>
            </w:r>
          </w:p>
        </w:tc>
        <w:tc>
          <w:tcPr>
            <w:tcW w:w="3827" w:type="dxa"/>
            <w:gridSpan w:val="2"/>
            <w:shd w:val="clear" w:color="auto" w:fill="E2EFD9" w:themeFill="accent6" w:themeFillTint="33"/>
          </w:tcPr>
          <w:p w:rsidR="00322B1B" w:rsidRPr="00322B1B" w:rsidRDefault="00322B1B" w:rsidP="00322B1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22B1B">
              <w:rPr>
                <w:rFonts w:ascii="Arial" w:hAnsi="Arial" w:cs="Arial"/>
                <w:b/>
                <w:sz w:val="24"/>
                <w:szCs w:val="24"/>
              </w:rPr>
              <w:t>Description</w:t>
            </w:r>
          </w:p>
        </w:tc>
        <w:tc>
          <w:tcPr>
            <w:tcW w:w="2409" w:type="dxa"/>
            <w:shd w:val="clear" w:color="auto" w:fill="E2EFD9" w:themeFill="accent6" w:themeFillTint="33"/>
          </w:tcPr>
          <w:p w:rsidR="00322B1B" w:rsidRPr="00322B1B" w:rsidRDefault="00322B1B" w:rsidP="00322B1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22B1B">
              <w:rPr>
                <w:rFonts w:ascii="Arial" w:hAnsi="Arial" w:cs="Arial"/>
                <w:b/>
                <w:sz w:val="24"/>
                <w:szCs w:val="24"/>
              </w:rPr>
              <w:t xml:space="preserve">Uses </w:t>
            </w:r>
          </w:p>
        </w:tc>
      </w:tr>
      <w:tr w:rsidR="00322B1B" w:rsidRPr="00F67338" w:rsidTr="000C3388">
        <w:trPr>
          <w:gridAfter w:val="1"/>
          <w:wAfter w:w="142" w:type="dxa"/>
          <w:trHeight w:val="219"/>
        </w:trPr>
        <w:tc>
          <w:tcPr>
            <w:tcW w:w="1560" w:type="dxa"/>
            <w:gridSpan w:val="2"/>
          </w:tcPr>
          <w:p w:rsidR="00322B1B" w:rsidRPr="00322B1B" w:rsidRDefault="00322B1B" w:rsidP="00322B1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22B1B">
              <w:rPr>
                <w:rFonts w:ascii="Arial" w:hAnsi="Arial" w:cs="Arial"/>
                <w:b/>
                <w:sz w:val="24"/>
                <w:szCs w:val="24"/>
              </w:rPr>
              <w:t xml:space="preserve">Cartridge </w:t>
            </w:r>
          </w:p>
        </w:tc>
        <w:tc>
          <w:tcPr>
            <w:tcW w:w="3827" w:type="dxa"/>
            <w:gridSpan w:val="2"/>
          </w:tcPr>
          <w:p w:rsidR="00322B1B" w:rsidRPr="00322B1B" w:rsidRDefault="00322B1B" w:rsidP="00322B1B">
            <w:pPr>
              <w:rPr>
                <w:rFonts w:ascii="Arial" w:hAnsi="Arial" w:cs="Arial"/>
                <w:sz w:val="24"/>
                <w:szCs w:val="24"/>
              </w:rPr>
            </w:pPr>
            <w:r w:rsidRPr="00322B1B">
              <w:rPr>
                <w:rFonts w:ascii="Arial" w:hAnsi="Arial" w:cs="Arial"/>
                <w:sz w:val="24"/>
                <w:szCs w:val="24"/>
              </w:rPr>
              <w:t>Thick, quality paper with a slight texture</w:t>
            </w:r>
          </w:p>
        </w:tc>
        <w:tc>
          <w:tcPr>
            <w:tcW w:w="2409" w:type="dxa"/>
          </w:tcPr>
          <w:p w:rsidR="00322B1B" w:rsidRPr="00322B1B" w:rsidRDefault="00322B1B" w:rsidP="00322B1B">
            <w:pPr>
              <w:rPr>
                <w:rFonts w:ascii="Arial" w:hAnsi="Arial" w:cs="Arial"/>
                <w:sz w:val="24"/>
                <w:szCs w:val="24"/>
              </w:rPr>
            </w:pPr>
            <w:r w:rsidRPr="00322B1B">
              <w:rPr>
                <w:rFonts w:ascii="Arial" w:hAnsi="Arial" w:cs="Arial"/>
                <w:sz w:val="24"/>
                <w:szCs w:val="24"/>
              </w:rPr>
              <w:t>Pencil/ink drawings and painting</w:t>
            </w:r>
          </w:p>
        </w:tc>
      </w:tr>
      <w:tr w:rsidR="00322B1B" w:rsidRPr="00F67338" w:rsidTr="000C3388">
        <w:trPr>
          <w:gridAfter w:val="1"/>
          <w:wAfter w:w="142" w:type="dxa"/>
          <w:trHeight w:val="233"/>
        </w:trPr>
        <w:tc>
          <w:tcPr>
            <w:tcW w:w="1560" w:type="dxa"/>
            <w:gridSpan w:val="2"/>
          </w:tcPr>
          <w:p w:rsidR="00322B1B" w:rsidRPr="00322B1B" w:rsidRDefault="00322B1B" w:rsidP="00322B1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22B1B">
              <w:rPr>
                <w:rFonts w:ascii="Arial" w:hAnsi="Arial" w:cs="Arial"/>
                <w:b/>
                <w:sz w:val="24"/>
                <w:szCs w:val="24"/>
              </w:rPr>
              <w:t xml:space="preserve">Bleed proof </w:t>
            </w:r>
          </w:p>
        </w:tc>
        <w:tc>
          <w:tcPr>
            <w:tcW w:w="3827" w:type="dxa"/>
            <w:gridSpan w:val="2"/>
          </w:tcPr>
          <w:p w:rsidR="00322B1B" w:rsidRPr="00322B1B" w:rsidRDefault="00322B1B" w:rsidP="00322B1B">
            <w:pPr>
              <w:rPr>
                <w:rFonts w:ascii="Arial" w:hAnsi="Arial" w:cs="Arial"/>
                <w:sz w:val="24"/>
                <w:szCs w:val="24"/>
              </w:rPr>
            </w:pPr>
            <w:r w:rsidRPr="00322B1B">
              <w:rPr>
                <w:rFonts w:ascii="Arial" w:hAnsi="Arial" w:cs="Arial"/>
                <w:sz w:val="24"/>
                <w:szCs w:val="24"/>
              </w:rPr>
              <w:t>Smooth with a special coating, so the ink sits on top and does not soak in.</w:t>
            </w:r>
          </w:p>
        </w:tc>
        <w:tc>
          <w:tcPr>
            <w:tcW w:w="2409" w:type="dxa"/>
          </w:tcPr>
          <w:p w:rsidR="00322B1B" w:rsidRPr="00322B1B" w:rsidRDefault="00322B1B" w:rsidP="00322B1B">
            <w:pPr>
              <w:rPr>
                <w:rFonts w:ascii="Arial" w:hAnsi="Arial" w:cs="Arial"/>
                <w:sz w:val="24"/>
                <w:szCs w:val="24"/>
              </w:rPr>
            </w:pPr>
            <w:r w:rsidRPr="00322B1B">
              <w:rPr>
                <w:rFonts w:ascii="Arial" w:hAnsi="Arial" w:cs="Arial"/>
                <w:sz w:val="24"/>
                <w:szCs w:val="24"/>
              </w:rPr>
              <w:t>Art work, resists bleeding and feathering.</w:t>
            </w:r>
          </w:p>
        </w:tc>
      </w:tr>
      <w:tr w:rsidR="00322B1B" w:rsidRPr="00F67338" w:rsidTr="000C3388">
        <w:trPr>
          <w:gridAfter w:val="1"/>
          <w:wAfter w:w="142" w:type="dxa"/>
          <w:trHeight w:val="233"/>
        </w:trPr>
        <w:tc>
          <w:tcPr>
            <w:tcW w:w="1560" w:type="dxa"/>
            <w:gridSpan w:val="2"/>
          </w:tcPr>
          <w:p w:rsidR="00322B1B" w:rsidRPr="00322B1B" w:rsidRDefault="00322B1B" w:rsidP="00322B1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22B1B">
              <w:rPr>
                <w:rFonts w:ascii="Arial" w:hAnsi="Arial" w:cs="Arial"/>
                <w:b/>
                <w:sz w:val="24"/>
                <w:szCs w:val="24"/>
              </w:rPr>
              <w:t>Grid paper</w:t>
            </w:r>
          </w:p>
        </w:tc>
        <w:tc>
          <w:tcPr>
            <w:tcW w:w="3827" w:type="dxa"/>
            <w:gridSpan w:val="2"/>
          </w:tcPr>
          <w:p w:rsidR="00322B1B" w:rsidRPr="00322B1B" w:rsidRDefault="00322B1B" w:rsidP="00322B1B">
            <w:pPr>
              <w:rPr>
                <w:rFonts w:ascii="Arial" w:hAnsi="Arial" w:cs="Arial"/>
                <w:sz w:val="24"/>
                <w:szCs w:val="24"/>
              </w:rPr>
            </w:pPr>
            <w:r w:rsidRPr="00322B1B">
              <w:rPr>
                <w:rFonts w:ascii="Arial" w:hAnsi="Arial" w:cs="Arial"/>
                <w:sz w:val="24"/>
                <w:szCs w:val="24"/>
              </w:rPr>
              <w:t>Printed with feint lines to enable plotting graphs.</w:t>
            </w:r>
          </w:p>
        </w:tc>
        <w:tc>
          <w:tcPr>
            <w:tcW w:w="2409" w:type="dxa"/>
          </w:tcPr>
          <w:p w:rsidR="00322B1B" w:rsidRPr="00322B1B" w:rsidRDefault="00322B1B" w:rsidP="00322B1B">
            <w:pPr>
              <w:rPr>
                <w:rFonts w:ascii="Arial" w:hAnsi="Arial" w:cs="Arial"/>
                <w:sz w:val="24"/>
                <w:szCs w:val="24"/>
              </w:rPr>
            </w:pPr>
            <w:r w:rsidRPr="00322B1B">
              <w:rPr>
                <w:rFonts w:ascii="Arial" w:hAnsi="Arial" w:cs="Arial"/>
                <w:sz w:val="24"/>
                <w:szCs w:val="24"/>
              </w:rPr>
              <w:t>Mathematics, architectural and scientific use</w:t>
            </w:r>
          </w:p>
        </w:tc>
      </w:tr>
      <w:tr w:rsidR="00322B1B" w:rsidRPr="00F67338" w:rsidTr="000C3388">
        <w:trPr>
          <w:gridAfter w:val="1"/>
          <w:wAfter w:w="142" w:type="dxa"/>
          <w:trHeight w:val="233"/>
        </w:trPr>
        <w:tc>
          <w:tcPr>
            <w:tcW w:w="1560" w:type="dxa"/>
            <w:gridSpan w:val="2"/>
          </w:tcPr>
          <w:p w:rsidR="00322B1B" w:rsidRPr="00322B1B" w:rsidRDefault="00322B1B" w:rsidP="00322B1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22B1B">
              <w:rPr>
                <w:rFonts w:ascii="Arial" w:hAnsi="Arial" w:cs="Arial"/>
                <w:b/>
                <w:sz w:val="24"/>
                <w:szCs w:val="24"/>
              </w:rPr>
              <w:t>Layout paper</w:t>
            </w:r>
          </w:p>
        </w:tc>
        <w:tc>
          <w:tcPr>
            <w:tcW w:w="3827" w:type="dxa"/>
            <w:gridSpan w:val="2"/>
          </w:tcPr>
          <w:p w:rsidR="00322B1B" w:rsidRPr="00322B1B" w:rsidRDefault="00322B1B" w:rsidP="00322B1B">
            <w:pPr>
              <w:rPr>
                <w:rFonts w:ascii="Arial" w:hAnsi="Arial" w:cs="Arial"/>
                <w:sz w:val="24"/>
                <w:szCs w:val="24"/>
              </w:rPr>
            </w:pPr>
            <w:r w:rsidRPr="00322B1B">
              <w:rPr>
                <w:rFonts w:ascii="Arial" w:hAnsi="Arial" w:cs="Arial"/>
                <w:sz w:val="24"/>
                <w:szCs w:val="24"/>
              </w:rPr>
              <w:t>Translucent to enable tracing.</w:t>
            </w:r>
          </w:p>
        </w:tc>
        <w:tc>
          <w:tcPr>
            <w:tcW w:w="2409" w:type="dxa"/>
          </w:tcPr>
          <w:p w:rsidR="00322B1B" w:rsidRPr="00322B1B" w:rsidRDefault="00322B1B" w:rsidP="00322B1B">
            <w:pPr>
              <w:rPr>
                <w:rFonts w:ascii="Arial" w:hAnsi="Arial" w:cs="Arial"/>
                <w:sz w:val="24"/>
                <w:szCs w:val="24"/>
              </w:rPr>
            </w:pPr>
            <w:r w:rsidRPr="00322B1B">
              <w:rPr>
                <w:rFonts w:ascii="Arial" w:hAnsi="Arial" w:cs="Arial"/>
                <w:sz w:val="24"/>
                <w:szCs w:val="24"/>
              </w:rPr>
              <w:t>Used for working on sketches designs.</w:t>
            </w:r>
          </w:p>
        </w:tc>
      </w:tr>
      <w:tr w:rsidR="00322B1B" w:rsidRPr="00F67338" w:rsidTr="000C3388">
        <w:trPr>
          <w:gridAfter w:val="1"/>
          <w:wAfter w:w="142" w:type="dxa"/>
          <w:trHeight w:val="233"/>
        </w:trPr>
        <w:tc>
          <w:tcPr>
            <w:tcW w:w="1560" w:type="dxa"/>
            <w:gridSpan w:val="2"/>
          </w:tcPr>
          <w:p w:rsidR="00322B1B" w:rsidRPr="00322B1B" w:rsidRDefault="00322B1B" w:rsidP="00322B1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22B1B">
              <w:rPr>
                <w:rFonts w:ascii="Arial" w:hAnsi="Arial" w:cs="Arial"/>
                <w:b/>
                <w:sz w:val="24"/>
                <w:szCs w:val="24"/>
              </w:rPr>
              <w:t>Card board</w:t>
            </w:r>
          </w:p>
        </w:tc>
        <w:tc>
          <w:tcPr>
            <w:tcW w:w="3827" w:type="dxa"/>
            <w:gridSpan w:val="2"/>
          </w:tcPr>
          <w:p w:rsidR="00322B1B" w:rsidRPr="00322B1B" w:rsidRDefault="00322B1B" w:rsidP="00322B1B">
            <w:pPr>
              <w:rPr>
                <w:rFonts w:ascii="Arial" w:hAnsi="Arial" w:cs="Arial"/>
                <w:sz w:val="24"/>
                <w:szCs w:val="24"/>
              </w:rPr>
            </w:pPr>
            <w:r w:rsidRPr="00322B1B">
              <w:rPr>
                <w:rFonts w:ascii="Arial" w:hAnsi="Arial" w:cs="Arial"/>
                <w:sz w:val="24"/>
                <w:szCs w:val="24"/>
              </w:rPr>
              <w:t>Comes in a range of thicknesses and is versatile.</w:t>
            </w:r>
          </w:p>
        </w:tc>
        <w:tc>
          <w:tcPr>
            <w:tcW w:w="2409" w:type="dxa"/>
          </w:tcPr>
          <w:p w:rsidR="00322B1B" w:rsidRPr="00322B1B" w:rsidRDefault="00322B1B" w:rsidP="00322B1B">
            <w:pPr>
              <w:rPr>
                <w:rFonts w:ascii="Arial" w:hAnsi="Arial" w:cs="Arial"/>
                <w:sz w:val="24"/>
                <w:szCs w:val="24"/>
              </w:rPr>
            </w:pPr>
            <w:r w:rsidRPr="00322B1B">
              <w:rPr>
                <w:rFonts w:ascii="Arial" w:hAnsi="Arial" w:cs="Arial"/>
                <w:sz w:val="24"/>
                <w:szCs w:val="24"/>
              </w:rPr>
              <w:t>Make models and basic structures</w:t>
            </w:r>
          </w:p>
        </w:tc>
      </w:tr>
      <w:tr w:rsidR="00322B1B" w:rsidRPr="00F67338" w:rsidTr="000C3388">
        <w:trPr>
          <w:gridAfter w:val="1"/>
          <w:wAfter w:w="142" w:type="dxa"/>
          <w:trHeight w:val="467"/>
        </w:trPr>
        <w:tc>
          <w:tcPr>
            <w:tcW w:w="1560" w:type="dxa"/>
            <w:gridSpan w:val="2"/>
          </w:tcPr>
          <w:p w:rsidR="00322B1B" w:rsidRPr="00322B1B" w:rsidRDefault="00322B1B" w:rsidP="00322B1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22B1B">
              <w:rPr>
                <w:rFonts w:ascii="Arial" w:hAnsi="Arial" w:cs="Arial"/>
                <w:b/>
                <w:sz w:val="24"/>
                <w:szCs w:val="24"/>
              </w:rPr>
              <w:t>Corrugated cardboard</w:t>
            </w:r>
          </w:p>
        </w:tc>
        <w:tc>
          <w:tcPr>
            <w:tcW w:w="3827" w:type="dxa"/>
            <w:gridSpan w:val="2"/>
          </w:tcPr>
          <w:p w:rsidR="00322B1B" w:rsidRPr="00322B1B" w:rsidRDefault="00322B1B" w:rsidP="00322B1B">
            <w:pPr>
              <w:rPr>
                <w:rFonts w:ascii="Arial" w:hAnsi="Arial" w:cs="Arial"/>
                <w:sz w:val="24"/>
                <w:szCs w:val="24"/>
              </w:rPr>
            </w:pPr>
            <w:r w:rsidRPr="00322B1B">
              <w:rPr>
                <w:rFonts w:ascii="Arial" w:hAnsi="Arial" w:cs="Arial"/>
                <w:sz w:val="24"/>
                <w:szCs w:val="24"/>
              </w:rPr>
              <w:t>Lightweight, can be printed on impact resistant.</w:t>
            </w:r>
          </w:p>
        </w:tc>
        <w:tc>
          <w:tcPr>
            <w:tcW w:w="2409" w:type="dxa"/>
          </w:tcPr>
          <w:p w:rsidR="00322B1B" w:rsidRPr="00322B1B" w:rsidRDefault="00322B1B" w:rsidP="00322B1B">
            <w:pPr>
              <w:rPr>
                <w:rFonts w:ascii="Arial" w:hAnsi="Arial" w:cs="Arial"/>
                <w:sz w:val="24"/>
                <w:szCs w:val="24"/>
              </w:rPr>
            </w:pPr>
            <w:r w:rsidRPr="00322B1B">
              <w:rPr>
                <w:rFonts w:ascii="Arial" w:hAnsi="Arial" w:cs="Arial"/>
                <w:sz w:val="24"/>
                <w:szCs w:val="24"/>
              </w:rPr>
              <w:t>Commonly used for packaging.</w:t>
            </w:r>
          </w:p>
        </w:tc>
      </w:tr>
      <w:tr w:rsidR="00322B1B" w:rsidRPr="00F67338" w:rsidTr="000C3388">
        <w:trPr>
          <w:gridAfter w:val="1"/>
          <w:wAfter w:w="142" w:type="dxa"/>
          <w:trHeight w:val="233"/>
        </w:trPr>
        <w:tc>
          <w:tcPr>
            <w:tcW w:w="1560" w:type="dxa"/>
            <w:gridSpan w:val="2"/>
          </w:tcPr>
          <w:p w:rsidR="00322B1B" w:rsidRPr="00322B1B" w:rsidRDefault="00322B1B" w:rsidP="00322B1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22B1B">
              <w:rPr>
                <w:rFonts w:ascii="Arial" w:hAnsi="Arial" w:cs="Arial"/>
                <w:b/>
                <w:sz w:val="24"/>
                <w:szCs w:val="24"/>
              </w:rPr>
              <w:t>Foil lined board</w:t>
            </w:r>
          </w:p>
        </w:tc>
        <w:tc>
          <w:tcPr>
            <w:tcW w:w="3827" w:type="dxa"/>
            <w:gridSpan w:val="2"/>
          </w:tcPr>
          <w:p w:rsidR="00322B1B" w:rsidRPr="00322B1B" w:rsidRDefault="00322B1B" w:rsidP="00322B1B">
            <w:pPr>
              <w:rPr>
                <w:rFonts w:ascii="Arial" w:hAnsi="Arial" w:cs="Arial"/>
                <w:sz w:val="24"/>
                <w:szCs w:val="24"/>
              </w:rPr>
            </w:pPr>
            <w:r w:rsidRPr="00322B1B">
              <w:rPr>
                <w:rFonts w:ascii="Arial" w:hAnsi="Arial" w:cs="Arial"/>
                <w:sz w:val="24"/>
                <w:szCs w:val="24"/>
              </w:rPr>
              <w:t>Stiff card lined with foil.</w:t>
            </w:r>
          </w:p>
        </w:tc>
        <w:tc>
          <w:tcPr>
            <w:tcW w:w="2409" w:type="dxa"/>
          </w:tcPr>
          <w:p w:rsidR="00322B1B" w:rsidRPr="00322B1B" w:rsidRDefault="00322B1B" w:rsidP="00322B1B">
            <w:pPr>
              <w:rPr>
                <w:rFonts w:ascii="Arial" w:hAnsi="Arial" w:cs="Arial"/>
                <w:sz w:val="24"/>
                <w:szCs w:val="24"/>
              </w:rPr>
            </w:pPr>
            <w:r w:rsidRPr="00322B1B">
              <w:rPr>
                <w:rFonts w:ascii="Arial" w:hAnsi="Arial" w:cs="Arial"/>
                <w:sz w:val="24"/>
                <w:szCs w:val="24"/>
              </w:rPr>
              <w:t>Food packaging</w:t>
            </w:r>
          </w:p>
        </w:tc>
      </w:tr>
      <w:tr w:rsidR="00322B1B" w:rsidRPr="00F67338" w:rsidTr="000C3388">
        <w:trPr>
          <w:gridAfter w:val="1"/>
          <w:wAfter w:w="142" w:type="dxa"/>
          <w:trHeight w:val="219"/>
        </w:trPr>
        <w:tc>
          <w:tcPr>
            <w:tcW w:w="1560" w:type="dxa"/>
            <w:gridSpan w:val="2"/>
          </w:tcPr>
          <w:p w:rsidR="00322B1B" w:rsidRPr="00322B1B" w:rsidRDefault="00322B1B" w:rsidP="00322B1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22B1B">
              <w:rPr>
                <w:rFonts w:ascii="Arial" w:hAnsi="Arial" w:cs="Arial"/>
                <w:b/>
                <w:sz w:val="24"/>
                <w:szCs w:val="24"/>
              </w:rPr>
              <w:t>Duplex board</w:t>
            </w:r>
          </w:p>
        </w:tc>
        <w:tc>
          <w:tcPr>
            <w:tcW w:w="3827" w:type="dxa"/>
            <w:gridSpan w:val="2"/>
          </w:tcPr>
          <w:p w:rsidR="00322B1B" w:rsidRPr="00322B1B" w:rsidRDefault="00322B1B" w:rsidP="00322B1B">
            <w:pPr>
              <w:rPr>
                <w:rFonts w:ascii="Arial" w:hAnsi="Arial" w:cs="Arial"/>
                <w:sz w:val="24"/>
                <w:szCs w:val="24"/>
              </w:rPr>
            </w:pPr>
            <w:r w:rsidRPr="00322B1B">
              <w:rPr>
                <w:rFonts w:ascii="Arial" w:hAnsi="Arial" w:cs="Arial"/>
                <w:sz w:val="24"/>
                <w:szCs w:val="24"/>
              </w:rPr>
              <w:t>Card with a wax coated layer.</w:t>
            </w:r>
          </w:p>
        </w:tc>
        <w:tc>
          <w:tcPr>
            <w:tcW w:w="2409" w:type="dxa"/>
          </w:tcPr>
          <w:p w:rsidR="00322B1B" w:rsidRPr="00322B1B" w:rsidRDefault="00322B1B" w:rsidP="00322B1B">
            <w:pPr>
              <w:rPr>
                <w:rFonts w:ascii="Arial" w:hAnsi="Arial" w:cs="Arial"/>
                <w:sz w:val="24"/>
                <w:szCs w:val="24"/>
              </w:rPr>
            </w:pPr>
            <w:r w:rsidRPr="00322B1B">
              <w:rPr>
                <w:rFonts w:ascii="Arial" w:hAnsi="Arial" w:cs="Arial"/>
                <w:sz w:val="24"/>
                <w:szCs w:val="24"/>
              </w:rPr>
              <w:t>Food containers, stationary folders.</w:t>
            </w:r>
          </w:p>
        </w:tc>
      </w:tr>
      <w:tr w:rsidR="00322B1B" w:rsidRPr="00F67338" w:rsidTr="000C3388">
        <w:trPr>
          <w:gridAfter w:val="1"/>
          <w:wAfter w:w="142" w:type="dxa"/>
          <w:trHeight w:val="219"/>
        </w:trPr>
        <w:tc>
          <w:tcPr>
            <w:tcW w:w="1560" w:type="dxa"/>
            <w:gridSpan w:val="2"/>
          </w:tcPr>
          <w:p w:rsidR="00322B1B" w:rsidRPr="00322B1B" w:rsidRDefault="00322B1B" w:rsidP="00322B1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22B1B">
              <w:rPr>
                <w:rFonts w:ascii="Arial" w:hAnsi="Arial" w:cs="Arial"/>
                <w:b/>
                <w:sz w:val="24"/>
                <w:szCs w:val="24"/>
              </w:rPr>
              <w:t>Foam board</w:t>
            </w:r>
          </w:p>
        </w:tc>
        <w:tc>
          <w:tcPr>
            <w:tcW w:w="3827" w:type="dxa"/>
            <w:gridSpan w:val="2"/>
          </w:tcPr>
          <w:p w:rsidR="00322B1B" w:rsidRPr="00322B1B" w:rsidRDefault="00322B1B" w:rsidP="00322B1B">
            <w:pPr>
              <w:rPr>
                <w:rFonts w:ascii="Arial" w:hAnsi="Arial" w:cs="Arial"/>
                <w:sz w:val="24"/>
                <w:szCs w:val="24"/>
              </w:rPr>
            </w:pPr>
            <w:r w:rsidRPr="00322B1B">
              <w:rPr>
                <w:rFonts w:ascii="Arial" w:hAnsi="Arial" w:cs="Arial"/>
                <w:sz w:val="24"/>
                <w:szCs w:val="24"/>
              </w:rPr>
              <w:t>Thin layer of foam sandwiched between two layers of card.</w:t>
            </w:r>
          </w:p>
        </w:tc>
        <w:tc>
          <w:tcPr>
            <w:tcW w:w="2409" w:type="dxa"/>
          </w:tcPr>
          <w:p w:rsidR="00322B1B" w:rsidRPr="00322B1B" w:rsidRDefault="00322B1B" w:rsidP="00322B1B">
            <w:pPr>
              <w:rPr>
                <w:rFonts w:ascii="Arial" w:hAnsi="Arial" w:cs="Arial"/>
                <w:sz w:val="24"/>
                <w:szCs w:val="24"/>
              </w:rPr>
            </w:pPr>
            <w:r w:rsidRPr="00322B1B">
              <w:rPr>
                <w:rFonts w:ascii="Arial" w:hAnsi="Arial" w:cs="Arial"/>
                <w:sz w:val="24"/>
                <w:szCs w:val="24"/>
              </w:rPr>
              <w:t>Models and presentation boards.</w:t>
            </w:r>
          </w:p>
        </w:tc>
      </w:tr>
      <w:tr w:rsidR="00322B1B" w:rsidRPr="00F67338" w:rsidTr="000C3388">
        <w:trPr>
          <w:gridAfter w:val="1"/>
          <w:wAfter w:w="142" w:type="dxa"/>
          <w:trHeight w:val="219"/>
        </w:trPr>
        <w:tc>
          <w:tcPr>
            <w:tcW w:w="1560" w:type="dxa"/>
            <w:gridSpan w:val="2"/>
          </w:tcPr>
          <w:p w:rsidR="00322B1B" w:rsidRPr="00322B1B" w:rsidRDefault="00322B1B" w:rsidP="00322B1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22B1B">
              <w:rPr>
                <w:rFonts w:ascii="Arial" w:hAnsi="Arial" w:cs="Arial"/>
                <w:b/>
                <w:sz w:val="24"/>
                <w:szCs w:val="24"/>
              </w:rPr>
              <w:t>Solid white board</w:t>
            </w:r>
          </w:p>
        </w:tc>
        <w:tc>
          <w:tcPr>
            <w:tcW w:w="3827" w:type="dxa"/>
            <w:gridSpan w:val="2"/>
          </w:tcPr>
          <w:p w:rsidR="00322B1B" w:rsidRPr="00322B1B" w:rsidRDefault="00322B1B" w:rsidP="00322B1B">
            <w:pPr>
              <w:rPr>
                <w:rFonts w:ascii="Arial" w:hAnsi="Arial" w:cs="Arial"/>
                <w:sz w:val="24"/>
                <w:szCs w:val="24"/>
              </w:rPr>
            </w:pPr>
            <w:r w:rsidRPr="00322B1B">
              <w:rPr>
                <w:rFonts w:ascii="Arial" w:hAnsi="Arial" w:cs="Arial"/>
                <w:sz w:val="24"/>
                <w:szCs w:val="24"/>
              </w:rPr>
              <w:t>High quality board with a white finish.</w:t>
            </w:r>
          </w:p>
        </w:tc>
        <w:tc>
          <w:tcPr>
            <w:tcW w:w="2409" w:type="dxa"/>
          </w:tcPr>
          <w:p w:rsidR="00322B1B" w:rsidRPr="00322B1B" w:rsidRDefault="00322B1B" w:rsidP="00322B1B">
            <w:pPr>
              <w:rPr>
                <w:rFonts w:ascii="Arial" w:hAnsi="Arial" w:cs="Arial"/>
                <w:sz w:val="24"/>
                <w:szCs w:val="24"/>
              </w:rPr>
            </w:pPr>
            <w:r w:rsidRPr="00322B1B">
              <w:rPr>
                <w:rFonts w:ascii="Arial" w:hAnsi="Arial" w:cs="Arial"/>
                <w:sz w:val="24"/>
                <w:szCs w:val="24"/>
              </w:rPr>
              <w:t>Hard book covers and product packaging.</w:t>
            </w:r>
          </w:p>
        </w:tc>
      </w:tr>
      <w:tr w:rsidR="00322B1B" w:rsidRPr="00F67338" w:rsidTr="000C3388">
        <w:trPr>
          <w:gridAfter w:val="1"/>
          <w:wAfter w:w="142" w:type="dxa"/>
          <w:trHeight w:val="219"/>
        </w:trPr>
        <w:tc>
          <w:tcPr>
            <w:tcW w:w="1560" w:type="dxa"/>
            <w:gridSpan w:val="2"/>
          </w:tcPr>
          <w:p w:rsidR="00322B1B" w:rsidRPr="00322B1B" w:rsidRDefault="00322B1B" w:rsidP="00322B1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22B1B">
              <w:rPr>
                <w:rFonts w:ascii="Arial" w:hAnsi="Arial" w:cs="Arial"/>
                <w:b/>
                <w:sz w:val="24"/>
                <w:szCs w:val="24"/>
              </w:rPr>
              <w:t>Ink jet Card</w:t>
            </w:r>
          </w:p>
        </w:tc>
        <w:tc>
          <w:tcPr>
            <w:tcW w:w="3827" w:type="dxa"/>
            <w:gridSpan w:val="2"/>
          </w:tcPr>
          <w:p w:rsidR="00322B1B" w:rsidRPr="00322B1B" w:rsidRDefault="00322B1B" w:rsidP="00322B1B">
            <w:pPr>
              <w:rPr>
                <w:rFonts w:ascii="Arial" w:hAnsi="Arial" w:cs="Arial"/>
                <w:sz w:val="24"/>
                <w:szCs w:val="24"/>
              </w:rPr>
            </w:pPr>
            <w:r w:rsidRPr="00322B1B">
              <w:rPr>
                <w:rFonts w:ascii="Arial" w:hAnsi="Arial" w:cs="Arial"/>
                <w:sz w:val="24"/>
                <w:szCs w:val="24"/>
              </w:rPr>
              <w:t>The ink sits on the surface of the paper. Smooth and ensures ink coverage and absorbency. Comes in matt and gloss finish.</w:t>
            </w:r>
          </w:p>
        </w:tc>
        <w:tc>
          <w:tcPr>
            <w:tcW w:w="2409" w:type="dxa"/>
          </w:tcPr>
          <w:p w:rsidR="00322B1B" w:rsidRPr="00322B1B" w:rsidRDefault="00322B1B" w:rsidP="00322B1B">
            <w:pPr>
              <w:rPr>
                <w:rFonts w:ascii="Arial" w:hAnsi="Arial" w:cs="Arial"/>
                <w:sz w:val="24"/>
                <w:szCs w:val="24"/>
              </w:rPr>
            </w:pPr>
            <w:r w:rsidRPr="00322B1B">
              <w:rPr>
                <w:rFonts w:ascii="Arial" w:hAnsi="Arial" w:cs="Arial"/>
                <w:sz w:val="24"/>
                <w:szCs w:val="24"/>
              </w:rPr>
              <w:t xml:space="preserve">Inkjet printing. </w:t>
            </w:r>
          </w:p>
        </w:tc>
      </w:tr>
    </w:tbl>
    <w:p w:rsidR="00A24267" w:rsidRDefault="00A24267" w:rsidP="00AA4E23">
      <w:pPr>
        <w:spacing w:after="0"/>
        <w:ind w:left="142"/>
        <w:rPr>
          <w:rFonts w:ascii="Arial" w:hAnsi="Arial" w:cs="Arial"/>
          <w:b/>
        </w:rPr>
      </w:pPr>
    </w:p>
    <w:p w:rsidR="000C3388" w:rsidRPr="003A5256" w:rsidRDefault="000C3388" w:rsidP="000C3388">
      <w:pPr>
        <w:spacing w:after="0"/>
        <w:rPr>
          <w:rFonts w:ascii="Arial" w:hAnsi="Arial" w:cs="Arial"/>
          <w:b/>
          <w:sz w:val="24"/>
          <w:szCs w:val="24"/>
        </w:rPr>
      </w:pPr>
      <w:r w:rsidRPr="00322B1B">
        <w:rPr>
          <w:rFonts w:ascii="Arial" w:hAnsi="Arial" w:cs="Arial"/>
          <w:b/>
          <w:sz w:val="24"/>
          <w:szCs w:val="24"/>
        </w:rPr>
        <w:t>Tasks</w:t>
      </w:r>
      <w:r>
        <w:rPr>
          <w:rFonts w:ascii="Arial" w:hAnsi="Arial" w:cs="Arial"/>
          <w:b/>
          <w:sz w:val="24"/>
          <w:szCs w:val="24"/>
        </w:rPr>
        <w:t xml:space="preserve"> 1-3 </w:t>
      </w:r>
      <w:r w:rsidRPr="003A5256">
        <w:rPr>
          <w:rFonts w:ascii="Arial" w:hAnsi="Arial" w:cs="Arial"/>
          <w:b/>
          <w:sz w:val="24"/>
          <w:szCs w:val="24"/>
        </w:rPr>
        <w:t>Learn/cover</w:t>
      </w:r>
      <w:r w:rsidR="0060579D">
        <w:rPr>
          <w:rFonts w:ascii="Arial" w:hAnsi="Arial" w:cs="Arial"/>
          <w:b/>
          <w:sz w:val="24"/>
          <w:szCs w:val="24"/>
        </w:rPr>
        <w:t>/write and self-check the paper based products stages of making, measuring and list of paper based materials.</w:t>
      </w:r>
    </w:p>
    <w:p w:rsidR="000C3388" w:rsidRDefault="000C3388" w:rsidP="00AA4E23">
      <w:pPr>
        <w:spacing w:after="0"/>
        <w:ind w:left="142"/>
        <w:rPr>
          <w:rFonts w:ascii="Arial" w:hAnsi="Arial" w:cs="Arial"/>
          <w:b/>
        </w:rPr>
      </w:pPr>
    </w:p>
    <w:p w:rsidR="00322B1B" w:rsidRDefault="00322B1B" w:rsidP="00322B1B">
      <w:pPr>
        <w:spacing w:after="0"/>
        <w:ind w:left="142"/>
        <w:rPr>
          <w:rFonts w:ascii="Arial" w:hAnsi="Arial" w:cs="Arial"/>
          <w:b/>
          <w:sz w:val="24"/>
          <w:szCs w:val="24"/>
        </w:rPr>
      </w:pPr>
    </w:p>
    <w:p w:rsidR="008724A2" w:rsidRDefault="008724A2" w:rsidP="00322B1B">
      <w:pPr>
        <w:spacing w:after="0"/>
        <w:ind w:left="142"/>
        <w:rPr>
          <w:rFonts w:ascii="Arial" w:hAnsi="Arial" w:cs="Arial"/>
          <w:b/>
          <w:sz w:val="24"/>
          <w:szCs w:val="24"/>
        </w:rPr>
      </w:pPr>
    </w:p>
    <w:p w:rsidR="008724A2" w:rsidRDefault="008724A2" w:rsidP="00322B1B">
      <w:pPr>
        <w:spacing w:after="0"/>
        <w:ind w:left="142"/>
        <w:rPr>
          <w:rFonts w:ascii="Arial" w:hAnsi="Arial" w:cs="Arial"/>
          <w:b/>
          <w:sz w:val="24"/>
          <w:szCs w:val="24"/>
        </w:rPr>
      </w:pPr>
    </w:p>
    <w:p w:rsidR="008724A2" w:rsidRDefault="008724A2" w:rsidP="00322B1B">
      <w:pPr>
        <w:spacing w:after="0"/>
        <w:ind w:left="142"/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7655" w:type="dxa"/>
        <w:tblInd w:w="137" w:type="dxa"/>
        <w:tblLook w:val="04A0" w:firstRow="1" w:lastRow="0" w:firstColumn="1" w:lastColumn="0" w:noHBand="0" w:noVBand="1"/>
      </w:tblPr>
      <w:tblGrid>
        <w:gridCol w:w="3827"/>
        <w:gridCol w:w="3828"/>
      </w:tblGrid>
      <w:tr w:rsidR="008724A2" w:rsidRPr="00F67338" w:rsidTr="007A4AC9">
        <w:tc>
          <w:tcPr>
            <w:tcW w:w="7655" w:type="dxa"/>
            <w:gridSpan w:val="2"/>
            <w:shd w:val="clear" w:color="auto" w:fill="FFF2CC" w:themeFill="accent4" w:themeFillTint="33"/>
          </w:tcPr>
          <w:p w:rsidR="008724A2" w:rsidRPr="00DA47BA" w:rsidRDefault="008724A2" w:rsidP="007A4AC9">
            <w:pPr>
              <w:rPr>
                <w:rFonts w:ascii="Arial" w:hAnsi="Arial" w:cs="Arial"/>
                <w:b/>
                <w:color w:val="C00000"/>
              </w:rPr>
            </w:pPr>
            <w:r w:rsidRPr="00DA47BA">
              <w:rPr>
                <w:rFonts w:ascii="Arial" w:hAnsi="Arial" w:cs="Arial"/>
                <w:b/>
                <w:color w:val="C00000"/>
              </w:rPr>
              <w:lastRenderedPageBreak/>
              <w:t>1. Classifications of wood</w:t>
            </w:r>
          </w:p>
        </w:tc>
      </w:tr>
      <w:tr w:rsidR="008724A2" w:rsidRPr="00F67338" w:rsidTr="007A4AC9">
        <w:tc>
          <w:tcPr>
            <w:tcW w:w="3827" w:type="dxa"/>
            <w:shd w:val="clear" w:color="auto" w:fill="FFF2CC" w:themeFill="accent4" w:themeFillTint="33"/>
          </w:tcPr>
          <w:p w:rsidR="008724A2" w:rsidRPr="00DA47BA" w:rsidRDefault="008724A2" w:rsidP="007A4AC9">
            <w:pPr>
              <w:jc w:val="center"/>
              <w:rPr>
                <w:rFonts w:ascii="Arial" w:hAnsi="Arial" w:cs="Arial"/>
                <w:b/>
              </w:rPr>
            </w:pPr>
            <w:r w:rsidRPr="00DA47BA">
              <w:rPr>
                <w:rFonts w:ascii="Arial" w:hAnsi="Arial" w:cs="Arial"/>
                <w:b/>
              </w:rPr>
              <w:t>Coniferous</w:t>
            </w:r>
          </w:p>
        </w:tc>
        <w:tc>
          <w:tcPr>
            <w:tcW w:w="3828" w:type="dxa"/>
            <w:shd w:val="clear" w:color="auto" w:fill="FFF2CC" w:themeFill="accent4" w:themeFillTint="33"/>
          </w:tcPr>
          <w:p w:rsidR="008724A2" w:rsidRPr="00DA47BA" w:rsidRDefault="008724A2" w:rsidP="007A4AC9">
            <w:pPr>
              <w:jc w:val="center"/>
              <w:rPr>
                <w:rFonts w:ascii="Arial" w:hAnsi="Arial" w:cs="Arial"/>
                <w:b/>
              </w:rPr>
            </w:pPr>
            <w:r w:rsidRPr="00DA47BA">
              <w:rPr>
                <w:rFonts w:ascii="Arial" w:hAnsi="Arial" w:cs="Arial"/>
                <w:b/>
              </w:rPr>
              <w:t>Deciduous</w:t>
            </w:r>
          </w:p>
        </w:tc>
      </w:tr>
      <w:tr w:rsidR="008724A2" w:rsidRPr="00F67338" w:rsidTr="007A4AC9">
        <w:tc>
          <w:tcPr>
            <w:tcW w:w="3827" w:type="dxa"/>
            <w:tcBorders>
              <w:bottom w:val="single" w:sz="4" w:space="0" w:color="auto"/>
            </w:tcBorders>
          </w:tcPr>
          <w:p w:rsidR="008724A2" w:rsidRPr="00DA47BA" w:rsidRDefault="008724A2" w:rsidP="007A4AC9">
            <w:pPr>
              <w:jc w:val="center"/>
              <w:rPr>
                <w:rFonts w:ascii="Arial" w:hAnsi="Arial" w:cs="Arial"/>
                <w:b/>
              </w:rPr>
            </w:pPr>
            <w:r w:rsidRPr="00DA47BA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66A78E71" wp14:editId="451060B0">
                  <wp:extent cx="1580049" cy="1680519"/>
                  <wp:effectExtent l="0" t="0" r="127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7880" t="25157" r="80896" b="40042"/>
                          <a:stretch/>
                        </pic:blipFill>
                        <pic:spPr bwMode="auto">
                          <a:xfrm>
                            <a:off x="0" y="0"/>
                            <a:ext cx="1633497" cy="1737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tcBorders>
              <w:bottom w:val="single" w:sz="4" w:space="0" w:color="auto"/>
            </w:tcBorders>
          </w:tcPr>
          <w:p w:rsidR="008724A2" w:rsidRPr="00DA47BA" w:rsidRDefault="008724A2" w:rsidP="007A4AC9">
            <w:pPr>
              <w:jc w:val="center"/>
              <w:rPr>
                <w:rFonts w:ascii="Arial" w:hAnsi="Arial" w:cs="Arial"/>
              </w:rPr>
            </w:pPr>
            <w:r w:rsidRPr="00DA47BA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205A1F66" wp14:editId="3C734F44">
                  <wp:extent cx="1211521" cy="1219200"/>
                  <wp:effectExtent l="0" t="0" r="825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1712" t="26538" r="67130" b="40724"/>
                          <a:stretch/>
                        </pic:blipFill>
                        <pic:spPr bwMode="auto">
                          <a:xfrm>
                            <a:off x="0" y="0"/>
                            <a:ext cx="1262233" cy="1270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A47BA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2EB4BAEC" wp14:editId="6673B3B1">
                  <wp:extent cx="1181442" cy="1066800"/>
                  <wp:effectExtent l="0" t="0" r="0" b="0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9638" t="34774" r="70535" b="19806"/>
                          <a:stretch/>
                        </pic:blipFill>
                        <pic:spPr>
                          <a:xfrm>
                            <a:off x="0" y="0"/>
                            <a:ext cx="1231374" cy="1111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24A2" w:rsidRPr="00F67338" w:rsidTr="007A4AC9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724A2" w:rsidRPr="00DA47BA" w:rsidRDefault="008724A2" w:rsidP="008724A2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proofErr w:type="gramStart"/>
            <w:r w:rsidRPr="00DA47BA">
              <w:rPr>
                <w:rFonts w:ascii="Arial" w:hAnsi="Arial" w:cs="Arial"/>
              </w:rPr>
              <w:t>Ever green</w:t>
            </w:r>
            <w:proofErr w:type="gramEnd"/>
            <w:r w:rsidRPr="00DA47BA">
              <w:rPr>
                <w:rFonts w:ascii="Arial" w:hAnsi="Arial" w:cs="Arial"/>
              </w:rPr>
              <w:t xml:space="preserve"> all year round.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724A2" w:rsidRPr="00DA47BA" w:rsidRDefault="008724A2" w:rsidP="008724A2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Annually loses leafs</w:t>
            </w:r>
            <w:r w:rsidRPr="00DA47BA">
              <w:rPr>
                <w:rFonts w:ascii="Arial" w:hAnsi="Arial" w:cs="Arial"/>
              </w:rPr>
              <w:t>.</w:t>
            </w:r>
          </w:p>
        </w:tc>
      </w:tr>
      <w:tr w:rsidR="008724A2" w:rsidRPr="00F67338" w:rsidTr="007A4AC9">
        <w:tc>
          <w:tcPr>
            <w:tcW w:w="3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724A2" w:rsidRPr="00DA47BA" w:rsidRDefault="008724A2" w:rsidP="008724A2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DA47BA">
              <w:rPr>
                <w:rFonts w:ascii="Arial" w:hAnsi="Arial" w:cs="Arial"/>
              </w:rPr>
              <w:t>Needle-like leafs.</w:t>
            </w: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724A2" w:rsidRPr="00DA47BA" w:rsidRDefault="008724A2" w:rsidP="008724A2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DA47BA">
              <w:rPr>
                <w:rFonts w:ascii="Arial" w:hAnsi="Arial" w:cs="Arial"/>
              </w:rPr>
              <w:t>Has broad leafs.</w:t>
            </w:r>
          </w:p>
        </w:tc>
      </w:tr>
      <w:tr w:rsidR="008724A2" w:rsidRPr="00F67338" w:rsidTr="007A4AC9">
        <w:tc>
          <w:tcPr>
            <w:tcW w:w="3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724A2" w:rsidRPr="00DA47BA" w:rsidRDefault="008724A2" w:rsidP="008724A2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DA47BA">
              <w:rPr>
                <w:rFonts w:ascii="Arial" w:hAnsi="Arial" w:cs="Arial"/>
              </w:rPr>
              <w:t>Grows cones.</w:t>
            </w: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724A2" w:rsidRPr="00DA47BA" w:rsidRDefault="008724A2" w:rsidP="008724A2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DA47BA">
              <w:rPr>
                <w:rFonts w:ascii="Arial" w:hAnsi="Arial" w:cs="Arial"/>
              </w:rPr>
              <w:t>Grows fruits and nuts.</w:t>
            </w:r>
          </w:p>
        </w:tc>
      </w:tr>
      <w:tr w:rsidR="008724A2" w:rsidRPr="00F67338" w:rsidTr="007A4AC9">
        <w:tc>
          <w:tcPr>
            <w:tcW w:w="3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724A2" w:rsidRPr="00DA47BA" w:rsidRDefault="008724A2" w:rsidP="008724A2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DA47BA">
              <w:rPr>
                <w:rFonts w:ascii="Arial" w:hAnsi="Arial" w:cs="Arial"/>
              </w:rPr>
              <w:t>30 years to reach maturity</w:t>
            </w: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724A2" w:rsidRPr="00DA47BA" w:rsidRDefault="008724A2" w:rsidP="008724A2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DA47BA">
              <w:rPr>
                <w:rFonts w:ascii="Arial" w:hAnsi="Arial" w:cs="Arial"/>
              </w:rPr>
              <w:t>100 years to reach maturity</w:t>
            </w:r>
          </w:p>
        </w:tc>
      </w:tr>
      <w:tr w:rsidR="008724A2" w:rsidRPr="00F67338" w:rsidTr="007A4AC9"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A2" w:rsidRPr="00DA47BA" w:rsidRDefault="008724A2" w:rsidP="008724A2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DA47BA">
              <w:rPr>
                <w:rFonts w:ascii="Arial" w:hAnsi="Arial" w:cs="Arial"/>
              </w:rPr>
              <w:t>Grows in cooler climates.</w:t>
            </w: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A2" w:rsidRPr="00DA47BA" w:rsidRDefault="008724A2" w:rsidP="008724A2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DA47BA">
              <w:rPr>
                <w:rFonts w:ascii="Arial" w:hAnsi="Arial" w:cs="Arial"/>
              </w:rPr>
              <w:t>Grows in warmer climates.</w:t>
            </w:r>
          </w:p>
        </w:tc>
      </w:tr>
    </w:tbl>
    <w:p w:rsidR="008724A2" w:rsidRPr="00322B1B" w:rsidRDefault="008724A2" w:rsidP="008724A2">
      <w:pPr>
        <w:spacing w:after="0"/>
        <w:rPr>
          <w:rFonts w:ascii="Arial" w:hAnsi="Arial" w:cs="Arial"/>
          <w:b/>
          <w:sz w:val="8"/>
          <w:szCs w:val="8"/>
        </w:rPr>
      </w:pPr>
    </w:p>
    <w:p w:rsidR="008724A2" w:rsidRPr="00263BF4" w:rsidRDefault="008724A2" w:rsidP="008724A2">
      <w:pPr>
        <w:spacing w:after="0"/>
        <w:rPr>
          <w:rFonts w:ascii="Arial" w:hAnsi="Arial" w:cs="Arial"/>
          <w:b/>
          <w:sz w:val="8"/>
          <w:szCs w:val="8"/>
        </w:rPr>
      </w:pPr>
    </w:p>
    <w:tbl>
      <w:tblPr>
        <w:tblStyle w:val="TableGrid"/>
        <w:tblW w:w="7797" w:type="dxa"/>
        <w:tblInd w:w="-5" w:type="dxa"/>
        <w:tblLook w:val="04A0" w:firstRow="1" w:lastRow="0" w:firstColumn="1" w:lastColumn="0" w:noHBand="0" w:noVBand="1"/>
      </w:tblPr>
      <w:tblGrid>
        <w:gridCol w:w="142"/>
        <w:gridCol w:w="1134"/>
        <w:gridCol w:w="630"/>
        <w:gridCol w:w="3623"/>
        <w:gridCol w:w="283"/>
        <w:gridCol w:w="1843"/>
        <w:gridCol w:w="142"/>
      </w:tblGrid>
      <w:tr w:rsidR="008724A2" w:rsidRPr="00F67338" w:rsidTr="007A4AC9">
        <w:trPr>
          <w:gridBefore w:val="1"/>
          <w:wBefore w:w="142" w:type="dxa"/>
        </w:trPr>
        <w:tc>
          <w:tcPr>
            <w:tcW w:w="7655" w:type="dxa"/>
            <w:gridSpan w:val="6"/>
            <w:shd w:val="clear" w:color="auto" w:fill="D9E2F3" w:themeFill="accent5" w:themeFillTint="33"/>
          </w:tcPr>
          <w:p w:rsidR="008724A2" w:rsidRPr="00DA47BA" w:rsidRDefault="008724A2" w:rsidP="007A4AC9">
            <w:pPr>
              <w:rPr>
                <w:rFonts w:ascii="Arial" w:hAnsi="Arial" w:cs="Arial"/>
                <w:b/>
                <w:color w:val="C00000"/>
              </w:rPr>
            </w:pPr>
            <w:r w:rsidRPr="00DA47BA">
              <w:rPr>
                <w:rFonts w:ascii="Arial" w:hAnsi="Arial" w:cs="Arial"/>
                <w:b/>
                <w:color w:val="C00000"/>
              </w:rPr>
              <w:t>2. Manufactured board</w:t>
            </w:r>
            <w:r>
              <w:rPr>
                <w:rFonts w:ascii="Arial" w:hAnsi="Arial" w:cs="Arial"/>
                <w:b/>
                <w:color w:val="C00000"/>
              </w:rPr>
              <w:t>s (man-made)</w:t>
            </w:r>
          </w:p>
        </w:tc>
      </w:tr>
      <w:tr w:rsidR="008724A2" w:rsidRPr="00F67338" w:rsidTr="007A4AC9">
        <w:trPr>
          <w:gridBefore w:val="1"/>
          <w:wBefore w:w="142" w:type="dxa"/>
        </w:trPr>
        <w:tc>
          <w:tcPr>
            <w:tcW w:w="1764" w:type="dxa"/>
            <w:gridSpan w:val="2"/>
            <w:shd w:val="clear" w:color="auto" w:fill="D9E2F3" w:themeFill="accent5" w:themeFillTint="33"/>
          </w:tcPr>
          <w:p w:rsidR="008724A2" w:rsidRPr="00DA47BA" w:rsidRDefault="008724A2" w:rsidP="007A4AC9">
            <w:pPr>
              <w:jc w:val="both"/>
              <w:rPr>
                <w:rFonts w:ascii="Arial" w:hAnsi="Arial" w:cs="Arial"/>
                <w:b/>
              </w:rPr>
            </w:pPr>
            <w:r w:rsidRPr="00DA47BA">
              <w:rPr>
                <w:rFonts w:ascii="Arial" w:hAnsi="Arial" w:cs="Arial"/>
                <w:b/>
              </w:rPr>
              <w:t xml:space="preserve">Measurement </w:t>
            </w:r>
          </w:p>
        </w:tc>
        <w:tc>
          <w:tcPr>
            <w:tcW w:w="3906" w:type="dxa"/>
            <w:gridSpan w:val="2"/>
            <w:shd w:val="clear" w:color="auto" w:fill="D9E2F3" w:themeFill="accent5" w:themeFillTint="33"/>
          </w:tcPr>
          <w:p w:rsidR="008724A2" w:rsidRPr="00DA47BA" w:rsidRDefault="008724A2" w:rsidP="007A4AC9">
            <w:pPr>
              <w:rPr>
                <w:rFonts w:ascii="Arial" w:hAnsi="Arial" w:cs="Arial"/>
                <w:b/>
              </w:rPr>
            </w:pPr>
            <w:r w:rsidRPr="00DA47BA">
              <w:rPr>
                <w:rFonts w:ascii="Arial" w:hAnsi="Arial" w:cs="Arial"/>
                <w:b/>
              </w:rPr>
              <w:t xml:space="preserve">Description </w:t>
            </w:r>
          </w:p>
        </w:tc>
        <w:tc>
          <w:tcPr>
            <w:tcW w:w="1985" w:type="dxa"/>
            <w:gridSpan w:val="2"/>
            <w:shd w:val="clear" w:color="auto" w:fill="D9E2F3" w:themeFill="accent5" w:themeFillTint="33"/>
          </w:tcPr>
          <w:p w:rsidR="008724A2" w:rsidRPr="00DA47BA" w:rsidRDefault="008724A2" w:rsidP="007A4AC9">
            <w:pPr>
              <w:rPr>
                <w:rFonts w:ascii="Arial" w:hAnsi="Arial" w:cs="Arial"/>
                <w:b/>
              </w:rPr>
            </w:pPr>
            <w:r w:rsidRPr="00DA47BA">
              <w:rPr>
                <w:rFonts w:ascii="Arial" w:hAnsi="Arial" w:cs="Arial"/>
                <w:b/>
              </w:rPr>
              <w:t>Use</w:t>
            </w:r>
          </w:p>
        </w:tc>
      </w:tr>
      <w:tr w:rsidR="008724A2" w:rsidRPr="00F67338" w:rsidTr="007A4AC9">
        <w:trPr>
          <w:gridBefore w:val="1"/>
          <w:wBefore w:w="142" w:type="dxa"/>
        </w:trPr>
        <w:tc>
          <w:tcPr>
            <w:tcW w:w="1764" w:type="dxa"/>
            <w:gridSpan w:val="2"/>
            <w:shd w:val="clear" w:color="auto" w:fill="FFFFFF" w:themeFill="background1"/>
          </w:tcPr>
          <w:p w:rsidR="008724A2" w:rsidRPr="00DA47BA" w:rsidRDefault="008724A2" w:rsidP="007A4AC9">
            <w:pPr>
              <w:jc w:val="both"/>
              <w:rPr>
                <w:rFonts w:ascii="Arial" w:hAnsi="Arial" w:cs="Arial"/>
                <w:b/>
              </w:rPr>
            </w:pPr>
            <w:r w:rsidRPr="00DA47BA">
              <w:rPr>
                <w:rFonts w:ascii="Arial" w:hAnsi="Arial" w:cs="Arial"/>
                <w:b/>
                <w:noProof/>
                <w:lang w:eastAsia="en-GB"/>
              </w:rPr>
              <w:drawing>
                <wp:inline distT="0" distB="0" distL="0" distR="0" wp14:anchorId="7FC183D5" wp14:editId="3DEB9038">
                  <wp:extent cx="531999" cy="337930"/>
                  <wp:effectExtent l="0" t="0" r="1905" b="5080"/>
                  <wp:docPr id="6152" name="Picture 11" descr="Medite Premium MDF 3050mm X 1220mm x 18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2" name="Picture 11" descr="Medite Premium MDF 3050mm X 1220mm x 18m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77" t="41802" r="14722" b="19777"/>
                          <a:stretch/>
                        </pic:blipFill>
                        <pic:spPr bwMode="auto">
                          <a:xfrm>
                            <a:off x="0" y="0"/>
                            <a:ext cx="552912" cy="351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724A2" w:rsidRPr="00DA47BA" w:rsidRDefault="008724A2" w:rsidP="007A4AC9">
            <w:pPr>
              <w:jc w:val="both"/>
              <w:rPr>
                <w:rFonts w:ascii="Arial" w:hAnsi="Arial" w:cs="Arial"/>
                <w:b/>
              </w:rPr>
            </w:pPr>
            <w:r w:rsidRPr="00DA47BA">
              <w:rPr>
                <w:rFonts w:ascii="Arial" w:hAnsi="Arial" w:cs="Arial"/>
                <w:b/>
              </w:rPr>
              <w:t>MDF</w:t>
            </w:r>
          </w:p>
        </w:tc>
        <w:tc>
          <w:tcPr>
            <w:tcW w:w="3906" w:type="dxa"/>
            <w:gridSpan w:val="2"/>
            <w:shd w:val="clear" w:color="auto" w:fill="FFFFFF" w:themeFill="background1"/>
          </w:tcPr>
          <w:p w:rsidR="008724A2" w:rsidRPr="00DA47BA" w:rsidRDefault="008724A2" w:rsidP="007A4AC9">
            <w:pPr>
              <w:rPr>
                <w:rFonts w:ascii="Arial" w:hAnsi="Arial" w:cs="Arial"/>
              </w:rPr>
            </w:pPr>
            <w:r w:rsidRPr="00DA47BA">
              <w:rPr>
                <w:rFonts w:ascii="Arial" w:hAnsi="Arial" w:cs="Arial"/>
              </w:rPr>
              <w:t xml:space="preserve">Made by compressing and gluing tiny particles together. </w:t>
            </w:r>
          </w:p>
        </w:tc>
        <w:tc>
          <w:tcPr>
            <w:tcW w:w="1985" w:type="dxa"/>
            <w:gridSpan w:val="2"/>
            <w:shd w:val="clear" w:color="auto" w:fill="FFFFFF" w:themeFill="background1"/>
          </w:tcPr>
          <w:p w:rsidR="008724A2" w:rsidRPr="00DA47BA" w:rsidRDefault="008724A2" w:rsidP="007A4AC9">
            <w:pPr>
              <w:rPr>
                <w:rFonts w:ascii="Arial" w:hAnsi="Arial" w:cs="Arial"/>
              </w:rPr>
            </w:pPr>
            <w:r w:rsidRPr="00DA47BA">
              <w:rPr>
                <w:rFonts w:ascii="Arial" w:hAnsi="Arial" w:cs="Arial"/>
              </w:rPr>
              <w:t xml:space="preserve">Indoor furniture. </w:t>
            </w:r>
          </w:p>
          <w:p w:rsidR="008724A2" w:rsidRPr="00DA47BA" w:rsidRDefault="008724A2" w:rsidP="007A4AC9">
            <w:pPr>
              <w:rPr>
                <w:rFonts w:ascii="Arial" w:hAnsi="Arial" w:cs="Arial"/>
              </w:rPr>
            </w:pPr>
          </w:p>
        </w:tc>
      </w:tr>
      <w:tr w:rsidR="008724A2" w:rsidRPr="00F67338" w:rsidTr="007A4AC9">
        <w:trPr>
          <w:gridBefore w:val="1"/>
          <w:wBefore w:w="142" w:type="dxa"/>
        </w:trPr>
        <w:tc>
          <w:tcPr>
            <w:tcW w:w="1764" w:type="dxa"/>
            <w:gridSpan w:val="2"/>
          </w:tcPr>
          <w:p w:rsidR="008724A2" w:rsidRPr="00DA47BA" w:rsidRDefault="008724A2" w:rsidP="007A4AC9">
            <w:pPr>
              <w:rPr>
                <w:rFonts w:ascii="Arial" w:hAnsi="Arial" w:cs="Arial"/>
                <w:b/>
              </w:rPr>
            </w:pPr>
            <w:r w:rsidRPr="00DA47BA">
              <w:rPr>
                <w:rFonts w:ascii="Arial" w:hAnsi="Arial" w:cs="Arial"/>
                <w:b/>
                <w:noProof/>
                <w:lang w:eastAsia="en-GB"/>
              </w:rPr>
              <w:drawing>
                <wp:inline distT="0" distB="0" distL="0" distR="0" wp14:anchorId="11088857" wp14:editId="0F633CD6">
                  <wp:extent cx="496957" cy="384420"/>
                  <wp:effectExtent l="0" t="0" r="0" b="0"/>
                  <wp:docPr id="6153" name="Picture 13" descr="Plyw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3" name="Picture 13" descr="Plyw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31" t="21515" r="49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988" cy="396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8724A2" w:rsidRPr="00DA47BA" w:rsidRDefault="008724A2" w:rsidP="007A4AC9">
            <w:pPr>
              <w:rPr>
                <w:rFonts w:ascii="Arial" w:hAnsi="Arial" w:cs="Arial"/>
                <w:b/>
              </w:rPr>
            </w:pPr>
            <w:r w:rsidRPr="00DA47BA">
              <w:rPr>
                <w:rFonts w:ascii="Arial" w:hAnsi="Arial" w:cs="Arial"/>
                <w:b/>
              </w:rPr>
              <w:t>Plywood</w:t>
            </w:r>
          </w:p>
        </w:tc>
        <w:tc>
          <w:tcPr>
            <w:tcW w:w="3906" w:type="dxa"/>
            <w:gridSpan w:val="2"/>
          </w:tcPr>
          <w:p w:rsidR="008724A2" w:rsidRPr="00DA47BA" w:rsidRDefault="008724A2" w:rsidP="007A4AC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</w:t>
            </w:r>
            <w:r w:rsidRPr="00DA47BA">
              <w:rPr>
                <w:rFonts w:ascii="Arial" w:hAnsi="Arial" w:cs="Arial"/>
              </w:rPr>
              <w:t xml:space="preserve">ade by laminating a number of layers (known as veneers or plies) at </w:t>
            </w:r>
            <w:proofErr w:type="gramStart"/>
            <w:r w:rsidRPr="00DA47BA">
              <w:rPr>
                <w:rFonts w:ascii="Arial" w:hAnsi="Arial" w:cs="Arial"/>
              </w:rPr>
              <w:t>90 degree</w:t>
            </w:r>
            <w:proofErr w:type="gramEnd"/>
            <w:r w:rsidRPr="00DA47BA">
              <w:rPr>
                <w:rFonts w:ascii="Arial" w:hAnsi="Arial" w:cs="Arial"/>
              </w:rPr>
              <w:t xml:space="preserve"> angles.</w:t>
            </w:r>
          </w:p>
        </w:tc>
        <w:tc>
          <w:tcPr>
            <w:tcW w:w="1985" w:type="dxa"/>
            <w:gridSpan w:val="2"/>
          </w:tcPr>
          <w:p w:rsidR="008724A2" w:rsidRPr="00DA47BA" w:rsidRDefault="008724A2" w:rsidP="007A4AC9">
            <w:pPr>
              <w:rPr>
                <w:rFonts w:ascii="Arial" w:hAnsi="Arial" w:cs="Arial"/>
              </w:rPr>
            </w:pPr>
            <w:r w:rsidRPr="00DA47BA">
              <w:rPr>
                <w:rFonts w:ascii="Arial" w:hAnsi="Arial" w:cs="Arial"/>
              </w:rPr>
              <w:t>Doors and boats (marine ply).</w:t>
            </w:r>
          </w:p>
          <w:p w:rsidR="008724A2" w:rsidRPr="00DA47BA" w:rsidRDefault="008724A2" w:rsidP="007A4AC9">
            <w:pPr>
              <w:rPr>
                <w:rFonts w:ascii="Arial" w:hAnsi="Arial" w:cs="Arial"/>
              </w:rPr>
            </w:pPr>
          </w:p>
        </w:tc>
      </w:tr>
      <w:tr w:rsidR="008724A2" w:rsidRPr="00F67338" w:rsidTr="007A4AC9">
        <w:trPr>
          <w:gridBefore w:val="1"/>
          <w:wBefore w:w="142" w:type="dxa"/>
        </w:trPr>
        <w:tc>
          <w:tcPr>
            <w:tcW w:w="1764" w:type="dxa"/>
            <w:gridSpan w:val="2"/>
          </w:tcPr>
          <w:p w:rsidR="008724A2" w:rsidRPr="00DA47BA" w:rsidRDefault="008724A2" w:rsidP="007A4AC9">
            <w:pPr>
              <w:rPr>
                <w:rFonts w:ascii="Arial" w:hAnsi="Arial" w:cs="Arial"/>
                <w:b/>
              </w:rPr>
            </w:pPr>
            <w:r w:rsidRPr="00DA47BA">
              <w:rPr>
                <w:rFonts w:ascii="Arial" w:hAnsi="Arial" w:cs="Arial"/>
                <w:b/>
                <w:noProof/>
                <w:lang w:eastAsia="en-GB"/>
              </w:rPr>
              <w:drawing>
                <wp:inline distT="0" distB="0" distL="0" distR="0" wp14:anchorId="6D219F4D" wp14:editId="3DE94AB4">
                  <wp:extent cx="467140" cy="386631"/>
                  <wp:effectExtent l="0" t="0" r="0" b="0"/>
                  <wp:docPr id="6154" name="Picture 15" descr="bb_lg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4" name="Picture 15" descr="bb_lg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967" t="7645" b="338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629" cy="396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8724A2" w:rsidRPr="00DA47BA" w:rsidRDefault="008724A2" w:rsidP="007A4AC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Block</w:t>
            </w:r>
            <w:r w:rsidRPr="00DA47BA">
              <w:rPr>
                <w:rFonts w:ascii="Arial" w:hAnsi="Arial" w:cs="Arial"/>
                <w:b/>
              </w:rPr>
              <w:t>board</w:t>
            </w:r>
          </w:p>
        </w:tc>
        <w:tc>
          <w:tcPr>
            <w:tcW w:w="3906" w:type="dxa"/>
            <w:gridSpan w:val="2"/>
          </w:tcPr>
          <w:p w:rsidR="008724A2" w:rsidRPr="00DA47BA" w:rsidRDefault="008724A2" w:rsidP="007A4AC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</w:t>
            </w:r>
            <w:r w:rsidRPr="00DA47BA">
              <w:rPr>
                <w:rFonts w:ascii="Arial" w:hAnsi="Arial" w:cs="Arial"/>
              </w:rPr>
              <w:t>ade by first gluing strips of softwood side by side, and then sandwiching them between veneers or plies.</w:t>
            </w:r>
          </w:p>
        </w:tc>
        <w:tc>
          <w:tcPr>
            <w:tcW w:w="1985" w:type="dxa"/>
            <w:gridSpan w:val="2"/>
          </w:tcPr>
          <w:p w:rsidR="008724A2" w:rsidRPr="00DA47BA" w:rsidRDefault="008724A2" w:rsidP="007A4AC9">
            <w:pPr>
              <w:rPr>
                <w:rFonts w:ascii="Arial" w:hAnsi="Arial" w:cs="Arial"/>
              </w:rPr>
            </w:pPr>
            <w:r w:rsidRPr="00DA47BA">
              <w:rPr>
                <w:rFonts w:ascii="Arial" w:hAnsi="Arial" w:cs="Arial"/>
              </w:rPr>
              <w:t>Table tops. Work benches</w:t>
            </w:r>
          </w:p>
        </w:tc>
      </w:tr>
      <w:tr w:rsidR="008724A2" w:rsidRPr="00F67338" w:rsidTr="007A4AC9">
        <w:trPr>
          <w:gridBefore w:val="1"/>
          <w:wBefore w:w="142" w:type="dxa"/>
        </w:trPr>
        <w:tc>
          <w:tcPr>
            <w:tcW w:w="1764" w:type="dxa"/>
            <w:gridSpan w:val="2"/>
          </w:tcPr>
          <w:p w:rsidR="008724A2" w:rsidRPr="00DA47BA" w:rsidRDefault="008724A2" w:rsidP="007A4AC9">
            <w:pPr>
              <w:rPr>
                <w:rFonts w:ascii="Arial" w:hAnsi="Arial" w:cs="Arial"/>
                <w:b/>
              </w:rPr>
            </w:pPr>
            <w:r w:rsidRPr="00DA47BA">
              <w:rPr>
                <w:rFonts w:ascii="Arial" w:hAnsi="Arial" w:cs="Arial"/>
                <w:b/>
                <w:noProof/>
                <w:lang w:eastAsia="en-GB"/>
              </w:rPr>
              <w:drawing>
                <wp:inline distT="0" distB="0" distL="0" distR="0" wp14:anchorId="39E3AD70" wp14:editId="6E81778E">
                  <wp:extent cx="466725" cy="362613"/>
                  <wp:effectExtent l="0" t="0" r="0" b="0"/>
                  <wp:docPr id="6155" name="Picture 17" descr="chip_vene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5" name="Picture 17" descr="chip_vene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63" cy="377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8724A2" w:rsidRPr="00DA47BA" w:rsidRDefault="008724A2" w:rsidP="007A4AC9">
            <w:pPr>
              <w:rPr>
                <w:rFonts w:ascii="Arial" w:hAnsi="Arial" w:cs="Arial"/>
                <w:b/>
              </w:rPr>
            </w:pPr>
            <w:r w:rsidRPr="00DA47BA">
              <w:rPr>
                <w:rFonts w:ascii="Arial" w:hAnsi="Arial" w:cs="Arial"/>
                <w:b/>
              </w:rPr>
              <w:t>Chipboard</w:t>
            </w:r>
          </w:p>
        </w:tc>
        <w:tc>
          <w:tcPr>
            <w:tcW w:w="3906" w:type="dxa"/>
            <w:gridSpan w:val="2"/>
          </w:tcPr>
          <w:p w:rsidR="008724A2" w:rsidRPr="00DA47BA" w:rsidRDefault="008724A2" w:rsidP="007A4AC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</w:t>
            </w:r>
            <w:r w:rsidRPr="00DA47BA">
              <w:rPr>
                <w:rFonts w:ascii="Arial" w:hAnsi="Arial" w:cs="Arial"/>
              </w:rPr>
              <w:t>ade by compressing and gluing wood chips together.</w:t>
            </w:r>
          </w:p>
          <w:p w:rsidR="008724A2" w:rsidRPr="00DA47BA" w:rsidRDefault="008724A2" w:rsidP="007A4AC9">
            <w:pPr>
              <w:rPr>
                <w:rFonts w:ascii="Arial" w:hAnsi="Arial" w:cs="Arial"/>
              </w:rPr>
            </w:pPr>
          </w:p>
          <w:p w:rsidR="008724A2" w:rsidRPr="00DA47BA" w:rsidRDefault="008724A2" w:rsidP="007A4AC9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</w:tcPr>
          <w:p w:rsidR="008724A2" w:rsidRPr="00DA47BA" w:rsidRDefault="008724A2" w:rsidP="007A4AC9">
            <w:pPr>
              <w:rPr>
                <w:rFonts w:ascii="Arial" w:hAnsi="Arial" w:cs="Arial"/>
              </w:rPr>
            </w:pPr>
            <w:r w:rsidRPr="00DA47BA">
              <w:rPr>
                <w:rFonts w:ascii="Arial" w:hAnsi="Arial" w:cs="Arial"/>
              </w:rPr>
              <w:t>Flooring and veneered kitchen tops.</w:t>
            </w:r>
          </w:p>
        </w:tc>
      </w:tr>
      <w:tr w:rsidR="008724A2" w:rsidRPr="00F67338" w:rsidTr="007A4AC9">
        <w:trPr>
          <w:gridBefore w:val="1"/>
          <w:wBefore w:w="142" w:type="dxa"/>
        </w:trPr>
        <w:tc>
          <w:tcPr>
            <w:tcW w:w="1764" w:type="dxa"/>
            <w:gridSpan w:val="2"/>
          </w:tcPr>
          <w:p w:rsidR="008724A2" w:rsidRDefault="008724A2" w:rsidP="007A4AC9">
            <w:pPr>
              <w:rPr>
                <w:rFonts w:ascii="Arial" w:hAnsi="Arial" w:cs="Arial"/>
                <w:b/>
              </w:rPr>
            </w:pPr>
            <w:r w:rsidRPr="00DA47BA">
              <w:rPr>
                <w:rFonts w:ascii="Arial" w:hAnsi="Arial" w:cs="Arial"/>
                <w:b/>
                <w:noProof/>
                <w:lang w:eastAsia="en-GB"/>
              </w:rPr>
              <w:drawing>
                <wp:inline distT="0" distB="0" distL="0" distR="0" wp14:anchorId="77D46291" wp14:editId="29D648BE">
                  <wp:extent cx="447261" cy="368375"/>
                  <wp:effectExtent l="0" t="0" r="0" b="0"/>
                  <wp:docPr id="6156" name="Picture 19" descr="hardboard-765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6" name="Picture 19" descr="hardboard-7656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291" cy="382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8724A2" w:rsidRPr="00DA47BA" w:rsidRDefault="008724A2" w:rsidP="007A4AC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Hardboard</w:t>
            </w:r>
          </w:p>
        </w:tc>
        <w:tc>
          <w:tcPr>
            <w:tcW w:w="3906" w:type="dxa"/>
            <w:gridSpan w:val="2"/>
          </w:tcPr>
          <w:p w:rsidR="008724A2" w:rsidRPr="00DA47BA" w:rsidRDefault="008724A2" w:rsidP="007A4AC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</w:t>
            </w:r>
            <w:r w:rsidRPr="00DA47BA">
              <w:rPr>
                <w:rFonts w:ascii="Arial" w:hAnsi="Arial" w:cs="Arial"/>
              </w:rPr>
              <w:t>ade by compressing and gluing small wood fibres together.</w:t>
            </w:r>
          </w:p>
          <w:p w:rsidR="008724A2" w:rsidRPr="00DA47BA" w:rsidRDefault="008724A2" w:rsidP="007A4AC9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</w:tcPr>
          <w:p w:rsidR="008724A2" w:rsidRPr="00DA47BA" w:rsidRDefault="008724A2" w:rsidP="007A4AC9">
            <w:pPr>
              <w:rPr>
                <w:rFonts w:ascii="Arial" w:hAnsi="Arial" w:cs="Arial"/>
              </w:rPr>
            </w:pPr>
            <w:r w:rsidRPr="00DA47BA">
              <w:rPr>
                <w:rFonts w:ascii="Arial" w:hAnsi="Arial" w:cs="Arial"/>
              </w:rPr>
              <w:t>Drawer bottoms backs of cabinets.</w:t>
            </w:r>
          </w:p>
        </w:tc>
      </w:tr>
      <w:tr w:rsidR="008724A2" w:rsidRPr="00F53607" w:rsidTr="007A4AC9">
        <w:trPr>
          <w:gridAfter w:val="1"/>
          <w:wAfter w:w="142" w:type="dxa"/>
          <w:trHeight w:val="233"/>
        </w:trPr>
        <w:tc>
          <w:tcPr>
            <w:tcW w:w="7655" w:type="dxa"/>
            <w:gridSpan w:val="6"/>
            <w:shd w:val="clear" w:color="auto" w:fill="E2EFD9" w:themeFill="accent6" w:themeFillTint="33"/>
          </w:tcPr>
          <w:p w:rsidR="008724A2" w:rsidRPr="00F53607" w:rsidRDefault="008724A2" w:rsidP="007A4AC9">
            <w:pPr>
              <w:rPr>
                <w:rFonts w:ascii="Arial" w:hAnsi="Arial" w:cs="Arial"/>
                <w:b/>
                <w:color w:val="C00000"/>
              </w:rPr>
            </w:pPr>
            <w:r w:rsidRPr="00F53607">
              <w:rPr>
                <w:rFonts w:ascii="Arial" w:hAnsi="Arial" w:cs="Arial"/>
                <w:b/>
                <w:color w:val="C00000"/>
              </w:rPr>
              <w:t>3. Wood and its uses</w:t>
            </w:r>
            <w:r>
              <w:rPr>
                <w:rFonts w:ascii="Arial" w:hAnsi="Arial" w:cs="Arial"/>
                <w:b/>
                <w:color w:val="C00000"/>
              </w:rPr>
              <w:t xml:space="preserve"> in construction</w:t>
            </w:r>
          </w:p>
        </w:tc>
      </w:tr>
      <w:tr w:rsidR="008724A2" w:rsidRPr="00F53607" w:rsidTr="007A4AC9">
        <w:trPr>
          <w:gridAfter w:val="1"/>
          <w:wAfter w:w="142" w:type="dxa"/>
          <w:trHeight w:val="233"/>
        </w:trPr>
        <w:tc>
          <w:tcPr>
            <w:tcW w:w="1276" w:type="dxa"/>
            <w:gridSpan w:val="2"/>
            <w:shd w:val="clear" w:color="auto" w:fill="E2EFD9" w:themeFill="accent6" w:themeFillTint="33"/>
          </w:tcPr>
          <w:p w:rsidR="008724A2" w:rsidRPr="00F53607" w:rsidRDefault="008724A2" w:rsidP="007A4AC9">
            <w:pPr>
              <w:rPr>
                <w:rFonts w:ascii="Arial" w:hAnsi="Arial" w:cs="Arial"/>
                <w:b/>
              </w:rPr>
            </w:pPr>
            <w:r w:rsidRPr="00F53607">
              <w:rPr>
                <w:rFonts w:ascii="Arial" w:hAnsi="Arial" w:cs="Arial"/>
                <w:b/>
              </w:rPr>
              <w:t xml:space="preserve">Type </w:t>
            </w:r>
          </w:p>
        </w:tc>
        <w:tc>
          <w:tcPr>
            <w:tcW w:w="4253" w:type="dxa"/>
            <w:gridSpan w:val="2"/>
            <w:shd w:val="clear" w:color="auto" w:fill="E2EFD9" w:themeFill="accent6" w:themeFillTint="33"/>
          </w:tcPr>
          <w:p w:rsidR="008724A2" w:rsidRPr="00F53607" w:rsidRDefault="008724A2" w:rsidP="007A4AC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Classification/ properties</w:t>
            </w:r>
          </w:p>
        </w:tc>
        <w:tc>
          <w:tcPr>
            <w:tcW w:w="2126" w:type="dxa"/>
            <w:gridSpan w:val="2"/>
            <w:shd w:val="clear" w:color="auto" w:fill="E2EFD9" w:themeFill="accent6" w:themeFillTint="33"/>
          </w:tcPr>
          <w:p w:rsidR="008724A2" w:rsidRPr="00F53607" w:rsidRDefault="008724A2" w:rsidP="007A4AC9">
            <w:pPr>
              <w:rPr>
                <w:rFonts w:ascii="Arial" w:hAnsi="Arial" w:cs="Arial"/>
                <w:b/>
              </w:rPr>
            </w:pPr>
            <w:r w:rsidRPr="00F53607">
              <w:rPr>
                <w:rFonts w:ascii="Arial" w:hAnsi="Arial" w:cs="Arial"/>
                <w:b/>
              </w:rPr>
              <w:t xml:space="preserve">Uses </w:t>
            </w:r>
          </w:p>
        </w:tc>
      </w:tr>
      <w:tr w:rsidR="008724A2" w:rsidRPr="00F53607" w:rsidTr="007A4AC9">
        <w:trPr>
          <w:gridAfter w:val="1"/>
          <w:wAfter w:w="142" w:type="dxa"/>
          <w:trHeight w:val="219"/>
        </w:trPr>
        <w:tc>
          <w:tcPr>
            <w:tcW w:w="1276" w:type="dxa"/>
            <w:gridSpan w:val="2"/>
          </w:tcPr>
          <w:p w:rsidR="008724A2" w:rsidRPr="00F53607" w:rsidRDefault="008724A2" w:rsidP="007A4AC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Pine</w:t>
            </w:r>
          </w:p>
        </w:tc>
        <w:tc>
          <w:tcPr>
            <w:tcW w:w="4253" w:type="dxa"/>
            <w:gridSpan w:val="2"/>
          </w:tcPr>
          <w:p w:rsidR="008724A2" w:rsidRPr="00F53607" w:rsidRDefault="008724A2" w:rsidP="007A4AC9">
            <w:pPr>
              <w:rPr>
                <w:rFonts w:ascii="Arial" w:hAnsi="Arial" w:cs="Arial"/>
              </w:rPr>
            </w:pPr>
            <w:r w:rsidRPr="00DA47BA">
              <w:rPr>
                <w:rFonts w:ascii="Arial" w:hAnsi="Arial" w:cs="Arial"/>
                <w:b/>
              </w:rPr>
              <w:t>Coniferous</w:t>
            </w:r>
            <w:r>
              <w:rPr>
                <w:rFonts w:ascii="Arial" w:hAnsi="Arial" w:cs="Arial"/>
                <w:b/>
              </w:rPr>
              <w:t xml:space="preserve"> - </w:t>
            </w:r>
            <w:r>
              <w:rPr>
                <w:rFonts w:ascii="Arial" w:hAnsi="Arial" w:cs="Arial"/>
                <w:color w:val="222222"/>
              </w:rPr>
              <w:t xml:space="preserve">Pine is a soft, white or pale yellow </w:t>
            </w:r>
            <w:proofErr w:type="gramStart"/>
            <w:r>
              <w:rPr>
                <w:rFonts w:ascii="Arial" w:hAnsi="Arial" w:cs="Arial"/>
                <w:color w:val="222222"/>
              </w:rPr>
              <w:t>wood which</w:t>
            </w:r>
            <w:proofErr w:type="gramEnd"/>
            <w:r>
              <w:rPr>
                <w:rFonts w:ascii="Arial" w:hAnsi="Arial" w:cs="Arial"/>
                <w:color w:val="222222"/>
              </w:rPr>
              <w:t xml:space="preserve"> is light </w:t>
            </w:r>
            <w:r>
              <w:rPr>
                <w:rFonts w:ascii="Arial" w:hAnsi="Arial" w:cs="Arial"/>
                <w:b/>
                <w:bCs/>
                <w:color w:val="222222"/>
              </w:rPr>
              <w:t>weight</w:t>
            </w:r>
            <w:r>
              <w:rPr>
                <w:rFonts w:ascii="Arial" w:hAnsi="Arial" w:cs="Arial"/>
                <w:color w:val="222222"/>
              </w:rPr>
              <w:t>, straight grained and lacks figure. It resists shrinking and swelling.</w:t>
            </w:r>
          </w:p>
        </w:tc>
        <w:tc>
          <w:tcPr>
            <w:tcW w:w="2126" w:type="dxa"/>
            <w:gridSpan w:val="2"/>
          </w:tcPr>
          <w:p w:rsidR="008724A2" w:rsidRPr="00F53607" w:rsidRDefault="008724A2" w:rsidP="007A4AC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External cladding, roof rafters, window frames/ sills and doors.</w:t>
            </w:r>
          </w:p>
        </w:tc>
      </w:tr>
      <w:tr w:rsidR="008724A2" w:rsidRPr="00F53607" w:rsidTr="007A4AC9">
        <w:trPr>
          <w:gridAfter w:val="1"/>
          <w:wAfter w:w="142" w:type="dxa"/>
          <w:trHeight w:val="219"/>
        </w:trPr>
        <w:tc>
          <w:tcPr>
            <w:tcW w:w="1276" w:type="dxa"/>
            <w:gridSpan w:val="2"/>
          </w:tcPr>
          <w:p w:rsidR="008724A2" w:rsidRPr="0009233F" w:rsidRDefault="008724A2" w:rsidP="007A4AC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9233F">
              <w:rPr>
                <w:rFonts w:ascii="Arial" w:hAnsi="Arial" w:cs="Arial"/>
                <w:b/>
                <w:sz w:val="20"/>
                <w:szCs w:val="20"/>
              </w:rPr>
              <w:t>Chipboard</w:t>
            </w:r>
          </w:p>
        </w:tc>
        <w:tc>
          <w:tcPr>
            <w:tcW w:w="4253" w:type="dxa"/>
            <w:gridSpan w:val="2"/>
          </w:tcPr>
          <w:p w:rsidR="008724A2" w:rsidRPr="006045BE" w:rsidRDefault="008724A2" w:rsidP="007A4AC9">
            <w:pPr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  <w:b/>
              </w:rPr>
              <w:t>Man-made</w:t>
            </w:r>
            <w:proofErr w:type="gramEnd"/>
            <w:r>
              <w:rPr>
                <w:rFonts w:ascii="Arial" w:hAnsi="Arial" w:cs="Arial"/>
                <w:b/>
              </w:rPr>
              <w:t xml:space="preserve"> - </w:t>
            </w:r>
            <w:r w:rsidRPr="00EF16F3">
              <w:rPr>
                <w:rFonts w:ascii="Arial" w:hAnsi="Arial" w:cs="Arial"/>
                <w:color w:val="222222"/>
              </w:rPr>
              <w:t>This creates a rigid board with a relatively smooth surface. Chipboard is available in a number of densities: -normal, medium and high-</w:t>
            </w:r>
            <w:r w:rsidRPr="00EF16F3">
              <w:rPr>
                <w:rFonts w:ascii="Arial" w:hAnsi="Arial" w:cs="Arial"/>
                <w:bCs/>
                <w:color w:val="222222"/>
              </w:rPr>
              <w:t>density</w:t>
            </w:r>
            <w:r w:rsidRPr="00EF16F3">
              <w:rPr>
                <w:rFonts w:ascii="Arial" w:hAnsi="Arial" w:cs="Arial"/>
                <w:color w:val="222222"/>
              </w:rPr>
              <w:t>.</w:t>
            </w:r>
          </w:p>
        </w:tc>
        <w:tc>
          <w:tcPr>
            <w:tcW w:w="2126" w:type="dxa"/>
            <w:gridSpan w:val="2"/>
          </w:tcPr>
          <w:p w:rsidR="008724A2" w:rsidRDefault="008724A2" w:rsidP="007A4AC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Internal cladding and veneered kitchen worktops.</w:t>
            </w:r>
          </w:p>
        </w:tc>
      </w:tr>
      <w:tr w:rsidR="008724A2" w:rsidRPr="00F53607" w:rsidTr="007A4AC9">
        <w:trPr>
          <w:gridAfter w:val="1"/>
          <w:wAfter w:w="142" w:type="dxa"/>
          <w:trHeight w:val="233"/>
        </w:trPr>
        <w:tc>
          <w:tcPr>
            <w:tcW w:w="1276" w:type="dxa"/>
            <w:gridSpan w:val="2"/>
          </w:tcPr>
          <w:p w:rsidR="008724A2" w:rsidRPr="00F53607" w:rsidRDefault="008724A2" w:rsidP="007A4AC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Cedar</w:t>
            </w:r>
          </w:p>
        </w:tc>
        <w:tc>
          <w:tcPr>
            <w:tcW w:w="4253" w:type="dxa"/>
            <w:gridSpan w:val="2"/>
          </w:tcPr>
          <w:p w:rsidR="008724A2" w:rsidRPr="00F53607" w:rsidRDefault="008724A2" w:rsidP="007A4AC9">
            <w:pPr>
              <w:rPr>
                <w:rFonts w:ascii="Arial" w:hAnsi="Arial" w:cs="Arial"/>
              </w:rPr>
            </w:pPr>
            <w:r w:rsidRPr="00DA47BA">
              <w:rPr>
                <w:rFonts w:ascii="Arial" w:hAnsi="Arial" w:cs="Arial"/>
                <w:b/>
              </w:rPr>
              <w:t>Coniferous</w:t>
            </w:r>
            <w:r>
              <w:rPr>
                <w:rFonts w:ascii="Arial" w:hAnsi="Arial" w:cs="Arial"/>
                <w:b/>
              </w:rPr>
              <w:t xml:space="preserve"> – </w:t>
            </w:r>
            <w:r w:rsidRPr="00BB273D">
              <w:rPr>
                <w:rFonts w:ascii="Arial" w:hAnsi="Arial" w:cs="Arial"/>
              </w:rPr>
              <w:t>light weight</w:t>
            </w:r>
            <w:r>
              <w:rPr>
                <w:rFonts w:ascii="Arial" w:hAnsi="Arial" w:cs="Arial"/>
                <w:b/>
              </w:rPr>
              <w:t xml:space="preserve">, </w:t>
            </w:r>
            <w:r w:rsidRPr="00BB273D">
              <w:rPr>
                <w:rFonts w:ascii="Arial" w:hAnsi="Arial" w:cs="Arial"/>
              </w:rPr>
              <w:t>knot free,</w:t>
            </w:r>
            <w:r>
              <w:rPr>
                <w:rFonts w:ascii="Arial" w:hAnsi="Arial" w:cs="Arial"/>
              </w:rPr>
              <w:t xml:space="preserve"> straight grained and contains natural oils resistant to weather and insects.</w:t>
            </w:r>
          </w:p>
        </w:tc>
        <w:tc>
          <w:tcPr>
            <w:tcW w:w="2126" w:type="dxa"/>
            <w:gridSpan w:val="2"/>
          </w:tcPr>
          <w:p w:rsidR="008724A2" w:rsidRPr="00F53607" w:rsidRDefault="008724A2" w:rsidP="007A4AC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External cladding</w:t>
            </w:r>
          </w:p>
        </w:tc>
      </w:tr>
      <w:tr w:rsidR="008724A2" w:rsidRPr="00F53607" w:rsidTr="007A4AC9">
        <w:trPr>
          <w:gridAfter w:val="1"/>
          <w:wAfter w:w="142" w:type="dxa"/>
          <w:trHeight w:val="233"/>
        </w:trPr>
        <w:tc>
          <w:tcPr>
            <w:tcW w:w="1276" w:type="dxa"/>
            <w:gridSpan w:val="2"/>
          </w:tcPr>
          <w:p w:rsidR="008724A2" w:rsidRPr="00F53607" w:rsidRDefault="008724A2" w:rsidP="007A4AC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Oak </w:t>
            </w:r>
          </w:p>
        </w:tc>
        <w:tc>
          <w:tcPr>
            <w:tcW w:w="4253" w:type="dxa"/>
            <w:gridSpan w:val="2"/>
          </w:tcPr>
          <w:p w:rsidR="008724A2" w:rsidRPr="00EF16F3" w:rsidRDefault="008724A2" w:rsidP="007A4AC9">
            <w:pPr>
              <w:rPr>
                <w:rFonts w:ascii="Arial" w:hAnsi="Arial" w:cs="Arial"/>
              </w:rPr>
            </w:pPr>
            <w:r w:rsidRPr="00EF16F3">
              <w:rPr>
                <w:rFonts w:ascii="Arial" w:hAnsi="Arial" w:cs="Arial"/>
                <w:b/>
              </w:rPr>
              <w:t xml:space="preserve">Deciduous - </w:t>
            </w:r>
            <w:r w:rsidRPr="00EF16F3">
              <w:rPr>
                <w:rFonts w:ascii="Arial" w:hAnsi="Arial" w:cs="Arial"/>
                <w:color w:val="222222"/>
              </w:rPr>
              <w:t>strong, hard, tough, open-grained, corrodes steel screws and fittings</w:t>
            </w:r>
          </w:p>
        </w:tc>
        <w:tc>
          <w:tcPr>
            <w:tcW w:w="2126" w:type="dxa"/>
            <w:gridSpan w:val="2"/>
          </w:tcPr>
          <w:p w:rsidR="008724A2" w:rsidRDefault="008724A2" w:rsidP="007A4AC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External cladding, </w:t>
            </w:r>
          </w:p>
          <w:p w:rsidR="008724A2" w:rsidRPr="00F53607" w:rsidRDefault="008724A2" w:rsidP="007A4AC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flooring, door,  timber house  frame etc.</w:t>
            </w:r>
          </w:p>
        </w:tc>
      </w:tr>
      <w:tr w:rsidR="008724A2" w:rsidRPr="00F53607" w:rsidTr="007A4AC9">
        <w:trPr>
          <w:gridAfter w:val="1"/>
          <w:wAfter w:w="142" w:type="dxa"/>
          <w:trHeight w:val="233"/>
        </w:trPr>
        <w:tc>
          <w:tcPr>
            <w:tcW w:w="1276" w:type="dxa"/>
            <w:gridSpan w:val="2"/>
          </w:tcPr>
          <w:p w:rsidR="008724A2" w:rsidRPr="00BB273D" w:rsidRDefault="008724A2" w:rsidP="007A4AC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B273D">
              <w:rPr>
                <w:rFonts w:ascii="Arial" w:hAnsi="Arial" w:cs="Arial"/>
                <w:b/>
                <w:sz w:val="20"/>
                <w:szCs w:val="20"/>
              </w:rPr>
              <w:t xml:space="preserve">Mahogany </w:t>
            </w:r>
          </w:p>
        </w:tc>
        <w:tc>
          <w:tcPr>
            <w:tcW w:w="4253" w:type="dxa"/>
            <w:gridSpan w:val="2"/>
          </w:tcPr>
          <w:p w:rsidR="008724A2" w:rsidRPr="00EF16F3" w:rsidRDefault="008724A2" w:rsidP="007A4AC9">
            <w:pPr>
              <w:rPr>
                <w:rFonts w:ascii="Arial" w:hAnsi="Arial" w:cs="Arial"/>
              </w:rPr>
            </w:pPr>
            <w:r w:rsidRPr="00EF16F3">
              <w:rPr>
                <w:rFonts w:ascii="Arial" w:hAnsi="Arial" w:cs="Arial"/>
                <w:b/>
              </w:rPr>
              <w:t xml:space="preserve">Deciduous - </w:t>
            </w:r>
            <w:r w:rsidRPr="00EF16F3">
              <w:rPr>
                <w:rFonts w:ascii="Arial" w:hAnsi="Arial" w:cs="Arial"/>
                <w:color w:val="222222"/>
              </w:rPr>
              <w:t>fairly strong, durable, some interlocking grain</w:t>
            </w:r>
          </w:p>
        </w:tc>
        <w:tc>
          <w:tcPr>
            <w:tcW w:w="2126" w:type="dxa"/>
            <w:gridSpan w:val="2"/>
          </w:tcPr>
          <w:p w:rsidR="008724A2" w:rsidRPr="00F53607" w:rsidRDefault="008724A2" w:rsidP="007A4AC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Front door internal furniture. </w:t>
            </w:r>
          </w:p>
        </w:tc>
      </w:tr>
      <w:tr w:rsidR="008724A2" w:rsidRPr="00F53607" w:rsidTr="007A4AC9">
        <w:trPr>
          <w:gridAfter w:val="1"/>
          <w:wAfter w:w="142" w:type="dxa"/>
          <w:trHeight w:val="233"/>
        </w:trPr>
        <w:tc>
          <w:tcPr>
            <w:tcW w:w="1276" w:type="dxa"/>
            <w:gridSpan w:val="2"/>
          </w:tcPr>
          <w:p w:rsidR="008724A2" w:rsidRPr="00F53607" w:rsidRDefault="008724A2" w:rsidP="007A4AC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Plywood </w:t>
            </w:r>
          </w:p>
        </w:tc>
        <w:tc>
          <w:tcPr>
            <w:tcW w:w="4253" w:type="dxa"/>
            <w:gridSpan w:val="2"/>
          </w:tcPr>
          <w:p w:rsidR="008724A2" w:rsidRPr="00EF16F3" w:rsidRDefault="008724A2" w:rsidP="007A4AC9">
            <w:pPr>
              <w:rPr>
                <w:rFonts w:ascii="Arial" w:hAnsi="Arial" w:cs="Arial"/>
              </w:rPr>
            </w:pPr>
            <w:r w:rsidRPr="00EF16F3">
              <w:rPr>
                <w:rFonts w:ascii="Arial" w:hAnsi="Arial" w:cs="Arial"/>
                <w:b/>
              </w:rPr>
              <w:t xml:space="preserve">Man-made - </w:t>
            </w:r>
            <w:r w:rsidRPr="00EF16F3">
              <w:rPr>
                <w:rFonts w:ascii="Arial" w:hAnsi="Arial" w:cs="Arial"/>
                <w:color w:val="000000"/>
              </w:rPr>
              <w:t>increased stability, high strength, flexibility, fire resistance</w:t>
            </w:r>
          </w:p>
        </w:tc>
        <w:tc>
          <w:tcPr>
            <w:tcW w:w="2126" w:type="dxa"/>
            <w:gridSpan w:val="2"/>
          </w:tcPr>
          <w:p w:rsidR="008724A2" w:rsidRPr="00F53607" w:rsidRDefault="008724A2" w:rsidP="007A4AC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Internal cladding</w:t>
            </w:r>
          </w:p>
        </w:tc>
      </w:tr>
      <w:tr w:rsidR="008724A2" w:rsidRPr="00F53607" w:rsidTr="007A4AC9">
        <w:trPr>
          <w:gridAfter w:val="1"/>
          <w:wAfter w:w="142" w:type="dxa"/>
          <w:trHeight w:val="176"/>
        </w:trPr>
        <w:tc>
          <w:tcPr>
            <w:tcW w:w="1276" w:type="dxa"/>
            <w:gridSpan w:val="2"/>
          </w:tcPr>
          <w:p w:rsidR="008724A2" w:rsidRPr="00F53607" w:rsidRDefault="008724A2" w:rsidP="007A4AC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Larch</w:t>
            </w:r>
          </w:p>
        </w:tc>
        <w:tc>
          <w:tcPr>
            <w:tcW w:w="4253" w:type="dxa"/>
            <w:gridSpan w:val="2"/>
          </w:tcPr>
          <w:p w:rsidR="008724A2" w:rsidRPr="00F53607" w:rsidRDefault="008724A2" w:rsidP="007A4AC9">
            <w:pPr>
              <w:rPr>
                <w:rFonts w:ascii="Arial" w:hAnsi="Arial" w:cs="Arial"/>
              </w:rPr>
            </w:pPr>
            <w:r w:rsidRPr="00DA47BA">
              <w:rPr>
                <w:rFonts w:ascii="Arial" w:hAnsi="Arial" w:cs="Arial"/>
                <w:b/>
              </w:rPr>
              <w:t>Coniferous</w:t>
            </w:r>
            <w:r>
              <w:rPr>
                <w:rFonts w:ascii="Arial" w:hAnsi="Arial" w:cs="Arial"/>
                <w:b/>
              </w:rPr>
              <w:t xml:space="preserve"> - </w:t>
            </w:r>
            <w:r w:rsidRPr="00BB273D">
              <w:rPr>
                <w:rFonts w:ascii="Arial" w:hAnsi="Arial" w:cs="Arial"/>
              </w:rPr>
              <w:t xml:space="preserve">Natural </w:t>
            </w:r>
            <w:r w:rsidRPr="00BB273D">
              <w:rPr>
                <w:rFonts w:ascii="Arial" w:hAnsi="Arial" w:cs="Arial"/>
                <w:bCs/>
              </w:rPr>
              <w:t>strength</w:t>
            </w:r>
            <w:r w:rsidRPr="00BB273D">
              <w:rPr>
                <w:rFonts w:ascii="Arial" w:hAnsi="Arial" w:cs="Arial"/>
              </w:rPr>
              <w:t xml:space="preserve"> and </w:t>
            </w:r>
            <w:r w:rsidRPr="00BB273D">
              <w:rPr>
                <w:rFonts w:ascii="Arial" w:hAnsi="Arial" w:cs="Arial"/>
                <w:bCs/>
              </w:rPr>
              <w:t>durability</w:t>
            </w:r>
            <w:r w:rsidRPr="00BB273D">
              <w:rPr>
                <w:rFonts w:ascii="Arial" w:hAnsi="Arial" w:cs="Arial"/>
              </w:rPr>
              <w:t xml:space="preserve"> Larch heartwood is strong and is durable outside without the use of preservatives</w:t>
            </w:r>
          </w:p>
        </w:tc>
        <w:tc>
          <w:tcPr>
            <w:tcW w:w="2126" w:type="dxa"/>
            <w:gridSpan w:val="2"/>
          </w:tcPr>
          <w:p w:rsidR="008724A2" w:rsidRPr="00F53607" w:rsidRDefault="008724A2" w:rsidP="007A4AC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External/ internal cladding, fencing and boat building.</w:t>
            </w:r>
          </w:p>
        </w:tc>
      </w:tr>
      <w:tr w:rsidR="008724A2" w:rsidRPr="00F53607" w:rsidTr="007A4AC9">
        <w:trPr>
          <w:gridAfter w:val="1"/>
          <w:wAfter w:w="142" w:type="dxa"/>
          <w:trHeight w:val="233"/>
        </w:trPr>
        <w:tc>
          <w:tcPr>
            <w:tcW w:w="1276" w:type="dxa"/>
            <w:gridSpan w:val="2"/>
          </w:tcPr>
          <w:p w:rsidR="008724A2" w:rsidRPr="00542FB7" w:rsidRDefault="008724A2" w:rsidP="007A4AC9">
            <w:pPr>
              <w:rPr>
                <w:rFonts w:ascii="Arial" w:hAnsi="Arial" w:cs="Arial"/>
                <w:b/>
              </w:rPr>
            </w:pPr>
            <w:r w:rsidRPr="00542FB7">
              <w:rPr>
                <w:rFonts w:ascii="Arial" w:hAnsi="Arial" w:cs="Arial"/>
                <w:b/>
              </w:rPr>
              <w:t>Beech</w:t>
            </w:r>
          </w:p>
        </w:tc>
        <w:tc>
          <w:tcPr>
            <w:tcW w:w="4253" w:type="dxa"/>
            <w:gridSpan w:val="2"/>
          </w:tcPr>
          <w:p w:rsidR="008724A2" w:rsidRPr="00542FB7" w:rsidRDefault="008724A2" w:rsidP="007A4AC9">
            <w:pPr>
              <w:rPr>
                <w:rFonts w:ascii="Arial" w:hAnsi="Arial" w:cs="Arial"/>
              </w:rPr>
            </w:pPr>
            <w:r w:rsidRPr="00542FB7">
              <w:rPr>
                <w:rFonts w:ascii="Arial" w:hAnsi="Arial" w:cs="Arial"/>
                <w:b/>
              </w:rPr>
              <w:t xml:space="preserve">Deciduous - </w:t>
            </w:r>
            <w:r w:rsidRPr="00542FB7">
              <w:rPr>
                <w:rFonts w:ascii="Arial" w:hAnsi="Arial" w:cs="Arial"/>
                <w:color w:val="222222"/>
              </w:rPr>
              <w:t>close-grained, hard, tough, strong, warps easily</w:t>
            </w:r>
          </w:p>
        </w:tc>
        <w:tc>
          <w:tcPr>
            <w:tcW w:w="2126" w:type="dxa"/>
            <w:gridSpan w:val="2"/>
          </w:tcPr>
          <w:p w:rsidR="008724A2" w:rsidRPr="00F53607" w:rsidRDefault="008724A2" w:rsidP="007A4AC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Window frames/ sills, flooring. Tool handles.</w:t>
            </w:r>
          </w:p>
        </w:tc>
      </w:tr>
      <w:tr w:rsidR="008724A2" w:rsidRPr="00F53607" w:rsidTr="007A4AC9">
        <w:trPr>
          <w:gridAfter w:val="1"/>
          <w:wAfter w:w="142" w:type="dxa"/>
          <w:trHeight w:val="219"/>
        </w:trPr>
        <w:tc>
          <w:tcPr>
            <w:tcW w:w="1276" w:type="dxa"/>
            <w:gridSpan w:val="2"/>
          </w:tcPr>
          <w:p w:rsidR="008724A2" w:rsidRPr="00F53607" w:rsidRDefault="008724A2" w:rsidP="007A4AC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Ash </w:t>
            </w:r>
          </w:p>
        </w:tc>
        <w:tc>
          <w:tcPr>
            <w:tcW w:w="4253" w:type="dxa"/>
            <w:gridSpan w:val="2"/>
          </w:tcPr>
          <w:p w:rsidR="008724A2" w:rsidRPr="00F53607" w:rsidRDefault="008724A2" w:rsidP="007A4AC9">
            <w:pPr>
              <w:rPr>
                <w:rFonts w:ascii="Arial" w:hAnsi="Arial" w:cs="Arial"/>
              </w:rPr>
            </w:pPr>
            <w:r w:rsidRPr="00DA47BA">
              <w:rPr>
                <w:rFonts w:ascii="Arial" w:hAnsi="Arial" w:cs="Arial"/>
                <w:b/>
              </w:rPr>
              <w:t>Deciduous</w:t>
            </w:r>
            <w:r>
              <w:rPr>
                <w:rFonts w:ascii="Arial" w:hAnsi="Arial" w:cs="Arial"/>
                <w:b/>
              </w:rPr>
              <w:t xml:space="preserve"> - </w:t>
            </w:r>
            <w:r>
              <w:rPr>
                <w:rFonts w:ascii="Arial" w:hAnsi="Arial" w:cs="Arial"/>
                <w:color w:val="222222"/>
              </w:rPr>
              <w:t xml:space="preserve">strong, durable the grain is </w:t>
            </w:r>
            <w:proofErr w:type="gramStart"/>
            <w:r>
              <w:rPr>
                <w:rFonts w:ascii="Arial" w:hAnsi="Arial" w:cs="Arial"/>
                <w:color w:val="222222"/>
              </w:rPr>
              <w:t>fairly straight</w:t>
            </w:r>
            <w:proofErr w:type="gramEnd"/>
            <w:r>
              <w:rPr>
                <w:rFonts w:ascii="Arial" w:hAnsi="Arial" w:cs="Arial"/>
                <w:color w:val="222222"/>
              </w:rPr>
              <w:t>, but the wood can be course.</w:t>
            </w:r>
          </w:p>
        </w:tc>
        <w:tc>
          <w:tcPr>
            <w:tcW w:w="2126" w:type="dxa"/>
            <w:gridSpan w:val="2"/>
          </w:tcPr>
          <w:p w:rsidR="008724A2" w:rsidRPr="00F53607" w:rsidRDefault="008724A2" w:rsidP="007A4AC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Flooring and tool handles.</w:t>
            </w:r>
          </w:p>
        </w:tc>
      </w:tr>
      <w:tr w:rsidR="008724A2" w:rsidRPr="00F53607" w:rsidTr="007A4AC9">
        <w:trPr>
          <w:gridAfter w:val="1"/>
          <w:wAfter w:w="142" w:type="dxa"/>
          <w:trHeight w:val="219"/>
        </w:trPr>
        <w:tc>
          <w:tcPr>
            <w:tcW w:w="1276" w:type="dxa"/>
            <w:gridSpan w:val="2"/>
          </w:tcPr>
          <w:p w:rsidR="008724A2" w:rsidRPr="00F53607" w:rsidRDefault="008724A2" w:rsidP="007A4AC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MDF</w:t>
            </w:r>
          </w:p>
        </w:tc>
        <w:tc>
          <w:tcPr>
            <w:tcW w:w="4253" w:type="dxa"/>
            <w:gridSpan w:val="2"/>
          </w:tcPr>
          <w:p w:rsidR="008724A2" w:rsidRPr="00BB273D" w:rsidRDefault="008724A2" w:rsidP="007A4AC9">
            <w:pPr>
              <w:rPr>
                <w:rFonts w:ascii="Arial" w:hAnsi="Arial" w:cs="Arial"/>
                <w:b/>
              </w:rPr>
            </w:pPr>
            <w:proofErr w:type="gramStart"/>
            <w:r w:rsidRPr="00BB273D">
              <w:rPr>
                <w:rFonts w:ascii="Arial" w:hAnsi="Arial" w:cs="Arial"/>
                <w:b/>
              </w:rPr>
              <w:t>Man-made</w:t>
            </w:r>
            <w:proofErr w:type="gramEnd"/>
            <w:r>
              <w:rPr>
                <w:rFonts w:ascii="Arial" w:hAnsi="Arial" w:cs="Arial"/>
                <w:b/>
              </w:rPr>
              <w:t xml:space="preserve"> – </w:t>
            </w:r>
            <w:r w:rsidRPr="00542FB7">
              <w:rPr>
                <w:rFonts w:ascii="Arial" w:hAnsi="Arial" w:cs="Arial"/>
              </w:rPr>
              <w:t>Uniform in size and thickness, takes a good finish</w:t>
            </w:r>
            <w:r>
              <w:rPr>
                <w:rFonts w:ascii="Arial" w:hAnsi="Arial" w:cs="Arial"/>
              </w:rPr>
              <w:t xml:space="preserve"> and is easy to work with.</w:t>
            </w:r>
          </w:p>
        </w:tc>
        <w:tc>
          <w:tcPr>
            <w:tcW w:w="2126" w:type="dxa"/>
            <w:gridSpan w:val="2"/>
          </w:tcPr>
          <w:p w:rsidR="008724A2" w:rsidRPr="00F53607" w:rsidRDefault="008724A2" w:rsidP="007A4AC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Laminated flooring or kitchen cupboards. </w:t>
            </w:r>
          </w:p>
        </w:tc>
      </w:tr>
    </w:tbl>
    <w:p w:rsidR="008724A2" w:rsidRPr="0090000E" w:rsidRDefault="008724A2" w:rsidP="008724A2">
      <w:pPr>
        <w:spacing w:after="0"/>
        <w:ind w:left="142"/>
        <w:rPr>
          <w:rFonts w:ascii="Arial" w:hAnsi="Arial" w:cs="Arial"/>
          <w:b/>
          <w:sz w:val="8"/>
          <w:szCs w:val="8"/>
        </w:rPr>
      </w:pPr>
    </w:p>
    <w:p w:rsidR="008724A2" w:rsidRDefault="008724A2" w:rsidP="008724A2">
      <w:pPr>
        <w:spacing w:after="0"/>
        <w:rPr>
          <w:rFonts w:ascii="Arial" w:hAnsi="Arial" w:cs="Arial"/>
          <w:b/>
          <w:sz w:val="24"/>
          <w:szCs w:val="24"/>
        </w:rPr>
      </w:pPr>
    </w:p>
    <w:p w:rsidR="008724A2" w:rsidRPr="003A5256" w:rsidRDefault="008724A2" w:rsidP="008724A2">
      <w:pPr>
        <w:spacing w:after="0"/>
        <w:rPr>
          <w:rFonts w:ascii="Arial" w:hAnsi="Arial" w:cs="Arial"/>
          <w:b/>
          <w:sz w:val="24"/>
          <w:szCs w:val="24"/>
        </w:rPr>
      </w:pPr>
      <w:r w:rsidRPr="00322B1B">
        <w:rPr>
          <w:rFonts w:ascii="Arial" w:hAnsi="Arial" w:cs="Arial"/>
          <w:b/>
          <w:sz w:val="24"/>
          <w:szCs w:val="24"/>
        </w:rPr>
        <w:t>Tasks</w:t>
      </w:r>
      <w:r>
        <w:rPr>
          <w:rFonts w:ascii="Arial" w:hAnsi="Arial" w:cs="Arial"/>
          <w:b/>
          <w:sz w:val="24"/>
          <w:szCs w:val="24"/>
        </w:rPr>
        <w:t xml:space="preserve"> 1-3 </w:t>
      </w:r>
      <w:r w:rsidRPr="003A5256">
        <w:rPr>
          <w:rFonts w:ascii="Arial" w:hAnsi="Arial" w:cs="Arial"/>
          <w:b/>
          <w:sz w:val="24"/>
          <w:szCs w:val="24"/>
        </w:rPr>
        <w:t>Learn/cover/write and self-check the wood, classifications and properties.</w:t>
      </w:r>
    </w:p>
    <w:p w:rsidR="008724A2" w:rsidRDefault="008724A2" w:rsidP="00322B1B">
      <w:pPr>
        <w:spacing w:after="0"/>
        <w:ind w:left="142"/>
        <w:rPr>
          <w:rFonts w:ascii="Arial" w:hAnsi="Arial" w:cs="Arial"/>
          <w:b/>
          <w:sz w:val="24"/>
          <w:szCs w:val="24"/>
        </w:rPr>
      </w:pPr>
    </w:p>
    <w:p w:rsidR="008724A2" w:rsidRDefault="008724A2" w:rsidP="00322B1B">
      <w:pPr>
        <w:spacing w:after="0"/>
        <w:ind w:left="142"/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7655" w:type="dxa"/>
        <w:tblInd w:w="137" w:type="dxa"/>
        <w:tblLook w:val="04A0" w:firstRow="1" w:lastRow="0" w:firstColumn="1" w:lastColumn="0" w:noHBand="0" w:noVBand="1"/>
      </w:tblPr>
      <w:tblGrid>
        <w:gridCol w:w="7655"/>
      </w:tblGrid>
      <w:tr w:rsidR="008724A2" w:rsidRPr="00F67338" w:rsidTr="007A4AC9">
        <w:tc>
          <w:tcPr>
            <w:tcW w:w="7655" w:type="dxa"/>
            <w:shd w:val="clear" w:color="auto" w:fill="FFF2CC" w:themeFill="accent4" w:themeFillTint="33"/>
          </w:tcPr>
          <w:p w:rsidR="008724A2" w:rsidRPr="00DA47BA" w:rsidRDefault="008724A2" w:rsidP="007A4AC9">
            <w:pPr>
              <w:rPr>
                <w:rFonts w:ascii="Arial" w:hAnsi="Arial" w:cs="Arial"/>
                <w:b/>
                <w:color w:val="C00000"/>
              </w:rPr>
            </w:pPr>
            <w:r w:rsidRPr="00DA47BA">
              <w:rPr>
                <w:rFonts w:ascii="Arial" w:hAnsi="Arial" w:cs="Arial"/>
                <w:b/>
                <w:color w:val="C00000"/>
              </w:rPr>
              <w:lastRenderedPageBreak/>
              <w:t xml:space="preserve">1. </w:t>
            </w:r>
            <w:r>
              <w:rPr>
                <w:rFonts w:ascii="Arial" w:hAnsi="Arial" w:cs="Arial"/>
                <w:b/>
                <w:bCs/>
                <w:color w:val="C00000"/>
              </w:rPr>
              <w:t>Improving the look of cheaper timber based materials.</w:t>
            </w:r>
          </w:p>
        </w:tc>
      </w:tr>
      <w:tr w:rsidR="008724A2" w:rsidRPr="00F67338" w:rsidTr="007A4AC9">
        <w:tc>
          <w:tcPr>
            <w:tcW w:w="7655" w:type="dxa"/>
            <w:shd w:val="clear" w:color="auto" w:fill="FFF2CC" w:themeFill="accent4" w:themeFillTint="33"/>
          </w:tcPr>
          <w:p w:rsidR="008724A2" w:rsidRPr="00DA47BA" w:rsidRDefault="008724A2" w:rsidP="007A4AC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Adding a layer of veneer can improve the look of a cheap piece of timber.</w:t>
            </w:r>
          </w:p>
        </w:tc>
      </w:tr>
      <w:tr w:rsidR="008724A2" w:rsidRPr="00F67338" w:rsidTr="007A4AC9">
        <w:tc>
          <w:tcPr>
            <w:tcW w:w="7655" w:type="dxa"/>
          </w:tcPr>
          <w:p w:rsidR="008724A2" w:rsidRPr="00B574CE" w:rsidRDefault="008724A2" w:rsidP="008724A2">
            <w:pPr>
              <w:numPr>
                <w:ilvl w:val="1"/>
                <w:numId w:val="2"/>
              </w:numPr>
              <w:rPr>
                <w:rFonts w:ascii="Arial" w:hAnsi="Arial" w:cs="Arial"/>
              </w:rPr>
            </w:pPr>
            <w:r w:rsidRPr="00B574CE">
              <w:rPr>
                <w:rFonts w:ascii="Arial" w:hAnsi="Arial" w:cs="Arial"/>
              </w:rPr>
              <w:t>Veneers may be made from real wood, a man made finish</w:t>
            </w:r>
            <w:r>
              <w:rPr>
                <w:rFonts w:ascii="Arial" w:hAnsi="Arial" w:cs="Arial"/>
              </w:rPr>
              <w:t xml:space="preserve"> </w:t>
            </w:r>
            <w:r w:rsidRPr="00B574CE">
              <w:rPr>
                <w:rFonts w:ascii="Arial" w:hAnsi="Arial" w:cs="Arial"/>
              </w:rPr>
              <w:t>or plastic</w:t>
            </w:r>
            <w:r>
              <w:rPr>
                <w:rFonts w:ascii="Arial" w:hAnsi="Arial" w:cs="Arial"/>
              </w:rPr>
              <w:t>.</w:t>
            </w:r>
          </w:p>
          <w:p w:rsidR="008724A2" w:rsidRPr="00B574CE" w:rsidRDefault="008724A2" w:rsidP="008724A2">
            <w:pPr>
              <w:numPr>
                <w:ilvl w:val="1"/>
                <w:numId w:val="2"/>
              </w:numPr>
              <w:rPr>
                <w:rFonts w:ascii="Arial" w:hAnsi="Arial" w:cs="Arial"/>
              </w:rPr>
            </w:pPr>
            <w:r w:rsidRPr="00B574CE">
              <w:rPr>
                <w:rFonts w:ascii="Arial" w:hAnsi="Arial" w:cs="Arial"/>
              </w:rPr>
              <w:t>Suggest</w:t>
            </w:r>
            <w:r>
              <w:rPr>
                <w:rFonts w:ascii="Arial" w:hAnsi="Arial" w:cs="Arial"/>
              </w:rPr>
              <w:t xml:space="preserve"> </w:t>
            </w:r>
            <w:r w:rsidRPr="00B574CE">
              <w:rPr>
                <w:rFonts w:ascii="Arial" w:hAnsi="Arial" w:cs="Arial"/>
              </w:rPr>
              <w:t>another benefit of surface finishing a manufactured board</w:t>
            </w:r>
            <w:r>
              <w:rPr>
                <w:rFonts w:ascii="Arial" w:hAnsi="Arial" w:cs="Arial"/>
              </w:rPr>
              <w:t>.</w:t>
            </w:r>
          </w:p>
          <w:p w:rsidR="008724A2" w:rsidRDefault="008724A2" w:rsidP="007A4AC9">
            <w:pPr>
              <w:jc w:val="center"/>
              <w:rPr>
                <w:rFonts w:ascii="Arial" w:hAnsi="Arial" w:cs="Arial"/>
              </w:rPr>
            </w:pPr>
            <w:r w:rsidRPr="00B574CE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537E611A" wp14:editId="325FF9E3">
                  <wp:extent cx="2357610" cy="1012007"/>
                  <wp:effectExtent l="0" t="0" r="5080" b="0"/>
                  <wp:docPr id="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097" cy="1047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B6A52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27025255" wp14:editId="1F1D4AB1">
                  <wp:extent cx="2162055" cy="1216156"/>
                  <wp:effectExtent l="0" t="0" r="0" b="3175"/>
                  <wp:docPr id="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678" cy="1219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24A2" w:rsidRDefault="008724A2" w:rsidP="007A4AC9">
            <w:pPr>
              <w:jc w:val="center"/>
              <w:rPr>
                <w:rFonts w:ascii="Arial" w:hAnsi="Arial" w:cs="Arial"/>
              </w:rPr>
            </w:pPr>
          </w:p>
          <w:p w:rsidR="008724A2" w:rsidRDefault="008724A2" w:rsidP="007A4AC9">
            <w:pPr>
              <w:jc w:val="center"/>
              <w:rPr>
                <w:rFonts w:ascii="Arial" w:hAnsi="Arial" w:cs="Arial"/>
              </w:rPr>
            </w:pPr>
            <w:r w:rsidRPr="00B574CE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41C72A8A" wp14:editId="10B7B97E">
                  <wp:extent cx="1879681" cy="1208367"/>
                  <wp:effectExtent l="0" t="0" r="6350" b="0"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470" cy="1226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 xml:space="preserve">           </w:t>
            </w:r>
            <w:r w:rsidRPr="005B6A52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7353C394" wp14:editId="6F82F66E">
                  <wp:extent cx="2049506" cy="1222872"/>
                  <wp:effectExtent l="0" t="0" r="8255" b="0"/>
                  <wp:docPr id="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142" cy="1231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24A2" w:rsidRPr="00DA47BA" w:rsidRDefault="008724A2" w:rsidP="007A4AC9">
            <w:pPr>
              <w:rPr>
                <w:rFonts w:ascii="Arial" w:hAnsi="Arial" w:cs="Arial"/>
              </w:rPr>
            </w:pPr>
          </w:p>
        </w:tc>
      </w:tr>
    </w:tbl>
    <w:p w:rsidR="008724A2" w:rsidRPr="00263BF4" w:rsidRDefault="008724A2" w:rsidP="008724A2">
      <w:pPr>
        <w:spacing w:after="0"/>
        <w:rPr>
          <w:rFonts w:ascii="Arial" w:hAnsi="Arial" w:cs="Arial"/>
          <w:b/>
          <w:sz w:val="8"/>
          <w:szCs w:val="8"/>
        </w:rPr>
      </w:pPr>
    </w:p>
    <w:tbl>
      <w:tblPr>
        <w:tblStyle w:val="TableGrid"/>
        <w:tblW w:w="7655" w:type="dxa"/>
        <w:tblInd w:w="137" w:type="dxa"/>
        <w:tblLook w:val="04A0" w:firstRow="1" w:lastRow="0" w:firstColumn="1" w:lastColumn="0" w:noHBand="0" w:noVBand="1"/>
      </w:tblPr>
      <w:tblGrid>
        <w:gridCol w:w="7655"/>
      </w:tblGrid>
      <w:tr w:rsidR="008724A2" w:rsidRPr="00F67338" w:rsidTr="007A4AC9">
        <w:tc>
          <w:tcPr>
            <w:tcW w:w="7655" w:type="dxa"/>
            <w:shd w:val="clear" w:color="auto" w:fill="E2EFD9" w:themeFill="accent6" w:themeFillTint="33"/>
          </w:tcPr>
          <w:p w:rsidR="008724A2" w:rsidRPr="00DA47BA" w:rsidRDefault="008724A2" w:rsidP="007A4AC9">
            <w:pPr>
              <w:rPr>
                <w:rFonts w:ascii="Arial" w:hAnsi="Arial" w:cs="Arial"/>
                <w:b/>
                <w:color w:val="C00000"/>
              </w:rPr>
            </w:pPr>
            <w:r>
              <w:rPr>
                <w:rFonts w:ascii="Arial" w:hAnsi="Arial" w:cs="Arial"/>
                <w:b/>
                <w:color w:val="C00000"/>
              </w:rPr>
              <w:t>2</w:t>
            </w:r>
            <w:r w:rsidRPr="00DA47BA">
              <w:rPr>
                <w:rFonts w:ascii="Arial" w:hAnsi="Arial" w:cs="Arial"/>
                <w:b/>
                <w:color w:val="C00000"/>
              </w:rPr>
              <w:t xml:space="preserve">. </w:t>
            </w:r>
            <w:r>
              <w:rPr>
                <w:rFonts w:ascii="Arial" w:hAnsi="Arial" w:cs="Arial"/>
                <w:b/>
                <w:color w:val="C00000"/>
              </w:rPr>
              <w:t xml:space="preserve">Knotty problems </w:t>
            </w:r>
            <w:r w:rsidRPr="00C85579">
              <w:rPr>
                <w:rFonts w:ascii="Arial" w:hAnsi="Arial" w:cs="Arial"/>
                <w:b/>
              </w:rPr>
              <w:t xml:space="preserve">- </w:t>
            </w:r>
            <w:r w:rsidRPr="004C708E">
              <w:rPr>
                <w:rFonts w:ascii="Arial" w:hAnsi="Arial" w:cs="Arial"/>
                <w:b/>
              </w:rPr>
              <w:t>Natural timbers can have natural defects</w:t>
            </w:r>
            <w:r>
              <w:rPr>
                <w:rFonts w:ascii="Arial" w:hAnsi="Arial" w:cs="Arial"/>
                <w:b/>
              </w:rPr>
              <w:t>.</w:t>
            </w:r>
          </w:p>
        </w:tc>
      </w:tr>
      <w:tr w:rsidR="008724A2" w:rsidRPr="00F67338" w:rsidTr="007A4AC9">
        <w:tc>
          <w:tcPr>
            <w:tcW w:w="7655" w:type="dxa"/>
          </w:tcPr>
          <w:p w:rsidR="008724A2" w:rsidRPr="004C708E" w:rsidRDefault="008724A2" w:rsidP="008724A2">
            <w:pPr>
              <w:numPr>
                <w:ilvl w:val="1"/>
                <w:numId w:val="3"/>
              </w:numPr>
              <w:rPr>
                <w:rFonts w:ascii="Arial" w:hAnsi="Arial" w:cs="Arial"/>
              </w:rPr>
            </w:pPr>
            <w:r w:rsidRPr="004C708E">
              <w:rPr>
                <w:rFonts w:ascii="Arial" w:hAnsi="Arial" w:cs="Arial"/>
              </w:rPr>
              <w:t>The most common natural defect is a knot</w:t>
            </w:r>
            <w:r>
              <w:rPr>
                <w:rFonts w:ascii="Arial" w:hAnsi="Arial" w:cs="Arial"/>
              </w:rPr>
              <w:t>.</w:t>
            </w:r>
          </w:p>
          <w:p w:rsidR="008724A2" w:rsidRPr="004C708E" w:rsidRDefault="008724A2" w:rsidP="008724A2">
            <w:pPr>
              <w:numPr>
                <w:ilvl w:val="1"/>
                <w:numId w:val="3"/>
              </w:numPr>
              <w:rPr>
                <w:rFonts w:ascii="Arial" w:hAnsi="Arial" w:cs="Arial"/>
              </w:rPr>
            </w:pPr>
            <w:r w:rsidRPr="004C708E">
              <w:rPr>
                <w:rFonts w:ascii="Arial" w:hAnsi="Arial" w:cs="Arial"/>
              </w:rPr>
              <w:t>Softwoods such as pine, larch and cedar can also seep resin at the knot</w:t>
            </w:r>
            <w:r>
              <w:rPr>
                <w:rFonts w:ascii="Arial" w:hAnsi="Arial" w:cs="Arial"/>
              </w:rPr>
              <w:t xml:space="preserve">. A knot solution </w:t>
            </w:r>
            <w:proofErr w:type="gramStart"/>
            <w:r>
              <w:rPr>
                <w:rFonts w:ascii="Arial" w:hAnsi="Arial" w:cs="Arial"/>
              </w:rPr>
              <w:t>must be used</w:t>
            </w:r>
            <w:proofErr w:type="gramEnd"/>
            <w:r>
              <w:rPr>
                <w:rFonts w:ascii="Arial" w:hAnsi="Arial" w:cs="Arial"/>
              </w:rPr>
              <w:t xml:space="preserve"> to seal the knot so the oil does not affect the paint.</w:t>
            </w:r>
          </w:p>
          <w:p w:rsidR="008724A2" w:rsidRDefault="008724A2" w:rsidP="007A4AC9">
            <w:pPr>
              <w:jc w:val="center"/>
              <w:rPr>
                <w:rFonts w:ascii="Arial" w:hAnsi="Arial" w:cs="Arial"/>
              </w:rPr>
            </w:pPr>
          </w:p>
          <w:p w:rsidR="008724A2" w:rsidRDefault="008724A2" w:rsidP="007A4AC9">
            <w:pPr>
              <w:jc w:val="center"/>
              <w:rPr>
                <w:rFonts w:ascii="Arial" w:hAnsi="Arial" w:cs="Arial"/>
              </w:rPr>
            </w:pPr>
            <w:r w:rsidRPr="005B6A52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0E34C8EF" wp14:editId="1A0D2CC1">
                  <wp:extent cx="1605376" cy="1924050"/>
                  <wp:effectExtent l="0" t="0" r="0" b="0"/>
                  <wp:docPr id="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719" cy="1962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24A2" w:rsidRPr="00DA47BA" w:rsidRDefault="008724A2" w:rsidP="007A4AC9">
            <w:pPr>
              <w:jc w:val="center"/>
              <w:rPr>
                <w:rFonts w:ascii="Arial" w:hAnsi="Arial" w:cs="Arial"/>
              </w:rPr>
            </w:pPr>
          </w:p>
        </w:tc>
      </w:tr>
      <w:tr w:rsidR="008724A2" w:rsidRPr="00F67338" w:rsidTr="007A4AC9">
        <w:tc>
          <w:tcPr>
            <w:tcW w:w="7655" w:type="dxa"/>
            <w:shd w:val="clear" w:color="auto" w:fill="DEEAF6" w:themeFill="accent1" w:themeFillTint="33"/>
          </w:tcPr>
          <w:p w:rsidR="008724A2" w:rsidRPr="00DA47BA" w:rsidRDefault="008724A2" w:rsidP="007A4AC9">
            <w:pPr>
              <w:rPr>
                <w:rFonts w:ascii="Arial" w:hAnsi="Arial" w:cs="Arial"/>
                <w:b/>
                <w:color w:val="C00000"/>
              </w:rPr>
            </w:pPr>
            <w:r>
              <w:rPr>
                <w:rFonts w:ascii="Arial" w:hAnsi="Arial" w:cs="Arial"/>
                <w:b/>
                <w:color w:val="C00000"/>
              </w:rPr>
              <w:t>3</w:t>
            </w:r>
            <w:r w:rsidRPr="00DA47BA">
              <w:rPr>
                <w:rFonts w:ascii="Arial" w:hAnsi="Arial" w:cs="Arial"/>
                <w:b/>
                <w:color w:val="C00000"/>
              </w:rPr>
              <w:t xml:space="preserve">. </w:t>
            </w:r>
            <w:r>
              <w:rPr>
                <w:rFonts w:ascii="Arial" w:hAnsi="Arial" w:cs="Arial"/>
                <w:b/>
                <w:color w:val="C00000"/>
              </w:rPr>
              <w:t>Common boards</w:t>
            </w:r>
          </w:p>
        </w:tc>
      </w:tr>
      <w:tr w:rsidR="008724A2" w:rsidRPr="00F67338" w:rsidTr="007A4AC9">
        <w:tc>
          <w:tcPr>
            <w:tcW w:w="7655" w:type="dxa"/>
            <w:shd w:val="clear" w:color="auto" w:fill="DEEAF6" w:themeFill="accent1" w:themeFillTint="33"/>
          </w:tcPr>
          <w:p w:rsidR="008724A2" w:rsidRPr="00165CB7" w:rsidRDefault="008724A2" w:rsidP="007A4AC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65CB7">
              <w:rPr>
                <w:rFonts w:ascii="Arial" w:hAnsi="Arial" w:cs="Arial"/>
                <w:b/>
                <w:sz w:val="20"/>
                <w:szCs w:val="20"/>
              </w:rPr>
              <w:t>Important information relating to common manufactured boards below:</w:t>
            </w:r>
          </w:p>
        </w:tc>
      </w:tr>
      <w:tr w:rsidR="008724A2" w:rsidRPr="00F67338" w:rsidTr="007A4AC9">
        <w:tc>
          <w:tcPr>
            <w:tcW w:w="7655" w:type="dxa"/>
          </w:tcPr>
          <w:p w:rsidR="008724A2" w:rsidRDefault="008724A2" w:rsidP="007A4AC9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  <w:tbl>
            <w:tblPr>
              <w:tblW w:w="6322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420" w:firstRow="1" w:lastRow="0" w:firstColumn="0" w:lastColumn="0" w:noHBand="0" w:noVBand="1"/>
            </w:tblPr>
            <w:tblGrid>
              <w:gridCol w:w="2107"/>
              <w:gridCol w:w="2107"/>
              <w:gridCol w:w="2108"/>
            </w:tblGrid>
            <w:tr w:rsidR="008724A2" w:rsidRPr="00155A15" w:rsidTr="007A4AC9">
              <w:trPr>
                <w:trHeight w:val="309"/>
                <w:jc w:val="center"/>
              </w:trPr>
              <w:tc>
                <w:tcPr>
                  <w:tcW w:w="2107" w:type="dxa"/>
                  <w:shd w:val="clear" w:color="auto" w:fill="6D6A99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724A2" w:rsidRPr="002D5F8A" w:rsidRDefault="008724A2" w:rsidP="007A4AC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FFFFFF" w:themeColor="background1"/>
                    </w:rPr>
                  </w:pPr>
                  <w:r w:rsidRPr="002D5F8A">
                    <w:rPr>
                      <w:rFonts w:ascii="Arial" w:hAnsi="Arial" w:cs="Arial"/>
                      <w:b/>
                      <w:bCs/>
                      <w:color w:val="FFFFFF" w:themeColor="background1"/>
                    </w:rPr>
                    <w:t>Medium density fibreboard or MDF</w:t>
                  </w:r>
                </w:p>
              </w:tc>
              <w:tc>
                <w:tcPr>
                  <w:tcW w:w="2107" w:type="dxa"/>
                  <w:shd w:val="clear" w:color="auto" w:fill="6D6A99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724A2" w:rsidRPr="002D5F8A" w:rsidRDefault="008724A2" w:rsidP="007A4AC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FFFFFF" w:themeColor="background1"/>
                    </w:rPr>
                  </w:pPr>
                  <w:r w:rsidRPr="002D5F8A">
                    <w:rPr>
                      <w:rFonts w:ascii="Arial" w:hAnsi="Arial" w:cs="Arial"/>
                      <w:b/>
                      <w:bCs/>
                      <w:color w:val="FFFFFF" w:themeColor="background1"/>
                    </w:rPr>
                    <w:t>Chipboard or particle board</w:t>
                  </w:r>
                </w:p>
              </w:tc>
              <w:tc>
                <w:tcPr>
                  <w:tcW w:w="2108" w:type="dxa"/>
                  <w:shd w:val="clear" w:color="auto" w:fill="6D6A99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724A2" w:rsidRPr="002D5F8A" w:rsidRDefault="008724A2" w:rsidP="007A4AC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FFFFFF" w:themeColor="background1"/>
                    </w:rPr>
                  </w:pPr>
                  <w:r w:rsidRPr="002D5F8A">
                    <w:rPr>
                      <w:rFonts w:ascii="Arial" w:hAnsi="Arial" w:cs="Arial"/>
                      <w:b/>
                      <w:bCs/>
                      <w:color w:val="FFFFFF" w:themeColor="background1"/>
                    </w:rPr>
                    <w:t>Plywood</w:t>
                  </w:r>
                </w:p>
              </w:tc>
            </w:tr>
            <w:tr w:rsidR="008724A2" w:rsidRPr="00155A15" w:rsidTr="007A4AC9">
              <w:trPr>
                <w:trHeight w:val="684"/>
                <w:jc w:val="center"/>
              </w:trPr>
              <w:tc>
                <w:tcPr>
                  <w:tcW w:w="2107" w:type="dxa"/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724A2" w:rsidRPr="00155A15" w:rsidRDefault="008724A2" w:rsidP="007A4AC9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 w:rsidRPr="00155A15">
                    <w:rPr>
                      <w:rFonts w:ascii="Arial" w:hAnsi="Arial" w:cs="Arial"/>
                    </w:rPr>
                    <w:t>Very dense board which makes it tough</w:t>
                  </w:r>
                </w:p>
              </w:tc>
              <w:tc>
                <w:tcPr>
                  <w:tcW w:w="2107" w:type="dxa"/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724A2" w:rsidRPr="00155A15" w:rsidRDefault="008724A2" w:rsidP="007A4AC9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 w:rsidRPr="00155A15">
                    <w:rPr>
                      <w:rFonts w:ascii="Arial" w:hAnsi="Arial" w:cs="Arial"/>
                    </w:rPr>
                    <w:t>Good compressive strength</w:t>
                  </w:r>
                </w:p>
              </w:tc>
              <w:tc>
                <w:tcPr>
                  <w:tcW w:w="2108" w:type="dxa"/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724A2" w:rsidRPr="00155A15" w:rsidRDefault="008724A2" w:rsidP="007A4AC9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 w:rsidRPr="00155A15">
                    <w:rPr>
                      <w:rFonts w:ascii="Arial" w:hAnsi="Arial" w:cs="Arial"/>
                    </w:rPr>
                    <w:t>Made up of alternative rotated layers of glued wood veneers</w:t>
                  </w:r>
                </w:p>
              </w:tc>
            </w:tr>
            <w:tr w:rsidR="008724A2" w:rsidRPr="00155A15" w:rsidTr="007A4AC9">
              <w:trPr>
                <w:trHeight w:val="897"/>
                <w:jc w:val="center"/>
              </w:trPr>
              <w:tc>
                <w:tcPr>
                  <w:tcW w:w="2107" w:type="dxa"/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724A2" w:rsidRPr="00155A15" w:rsidRDefault="008724A2" w:rsidP="007A4AC9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 w:rsidRPr="00155A15">
                    <w:rPr>
                      <w:rFonts w:ascii="Arial" w:hAnsi="Arial" w:cs="Arial"/>
                    </w:rPr>
                    <w:t>Its smooth surface makes it suitable for veneers and finishes</w:t>
                  </w:r>
                </w:p>
              </w:tc>
              <w:tc>
                <w:tcPr>
                  <w:tcW w:w="2107" w:type="dxa"/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724A2" w:rsidRPr="00155A15" w:rsidRDefault="008724A2" w:rsidP="007A4AC9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 w:rsidRPr="00155A15">
                    <w:rPr>
                      <w:rFonts w:ascii="Arial" w:hAnsi="Arial" w:cs="Arial"/>
                    </w:rPr>
                    <w:t>Edges chip easily</w:t>
                  </w:r>
                </w:p>
              </w:tc>
              <w:tc>
                <w:tcPr>
                  <w:tcW w:w="2108" w:type="dxa"/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724A2" w:rsidRPr="00155A15" w:rsidRDefault="008724A2" w:rsidP="007A4AC9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 w:rsidRPr="00155A15">
                    <w:rPr>
                      <w:rFonts w:ascii="Arial" w:hAnsi="Arial" w:cs="Arial"/>
                    </w:rPr>
                    <w:t>Available in various forms including marine ply for greater water resistance</w:t>
                  </w:r>
                </w:p>
              </w:tc>
            </w:tr>
          </w:tbl>
          <w:p w:rsidR="008724A2" w:rsidRPr="00C85579" w:rsidRDefault="008724A2" w:rsidP="007A4AC9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</w:tbl>
    <w:p w:rsidR="008724A2" w:rsidRPr="00165CB7" w:rsidRDefault="008724A2" w:rsidP="008724A2">
      <w:pPr>
        <w:spacing w:after="0"/>
        <w:ind w:left="142"/>
        <w:rPr>
          <w:rFonts w:ascii="Arial" w:hAnsi="Arial" w:cs="Arial"/>
          <w:b/>
          <w:sz w:val="8"/>
          <w:szCs w:val="8"/>
        </w:rPr>
      </w:pPr>
    </w:p>
    <w:tbl>
      <w:tblPr>
        <w:tblStyle w:val="TableGrid"/>
        <w:tblW w:w="7655" w:type="dxa"/>
        <w:tblInd w:w="137" w:type="dxa"/>
        <w:tblLook w:val="04A0" w:firstRow="1" w:lastRow="0" w:firstColumn="1" w:lastColumn="0" w:noHBand="0" w:noVBand="1"/>
      </w:tblPr>
      <w:tblGrid>
        <w:gridCol w:w="7655"/>
      </w:tblGrid>
      <w:tr w:rsidR="008724A2" w:rsidRPr="00DA47BA" w:rsidTr="007A4AC9">
        <w:tc>
          <w:tcPr>
            <w:tcW w:w="7655" w:type="dxa"/>
            <w:shd w:val="clear" w:color="auto" w:fill="DEEAF6" w:themeFill="accent1" w:themeFillTint="33"/>
          </w:tcPr>
          <w:p w:rsidR="008724A2" w:rsidRPr="00DA47BA" w:rsidRDefault="008724A2" w:rsidP="007A4AC9">
            <w:pPr>
              <w:rPr>
                <w:rFonts w:ascii="Arial" w:hAnsi="Arial" w:cs="Arial"/>
                <w:b/>
                <w:color w:val="C00000"/>
              </w:rPr>
            </w:pPr>
            <w:r>
              <w:rPr>
                <w:rFonts w:ascii="Arial" w:hAnsi="Arial" w:cs="Arial"/>
                <w:b/>
                <w:color w:val="C00000"/>
              </w:rPr>
              <w:t>3</w:t>
            </w:r>
            <w:r w:rsidRPr="00DA47BA">
              <w:rPr>
                <w:rFonts w:ascii="Arial" w:hAnsi="Arial" w:cs="Arial"/>
                <w:b/>
                <w:color w:val="C00000"/>
              </w:rPr>
              <w:t xml:space="preserve">. </w:t>
            </w:r>
            <w:r>
              <w:rPr>
                <w:rFonts w:ascii="Arial" w:hAnsi="Arial" w:cs="Arial"/>
                <w:b/>
                <w:color w:val="C00000"/>
              </w:rPr>
              <w:t>House construction and their material uses</w:t>
            </w:r>
          </w:p>
        </w:tc>
      </w:tr>
      <w:tr w:rsidR="008724A2" w:rsidRPr="00DA47BA" w:rsidTr="007A4AC9">
        <w:tc>
          <w:tcPr>
            <w:tcW w:w="7655" w:type="dxa"/>
            <w:shd w:val="clear" w:color="auto" w:fill="DEEAF6" w:themeFill="accent1" w:themeFillTint="33"/>
          </w:tcPr>
          <w:p w:rsidR="008724A2" w:rsidRPr="00165CB7" w:rsidRDefault="008724A2" w:rsidP="007A4AC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65CB7">
              <w:rPr>
                <w:rFonts w:ascii="Arial" w:hAnsi="Arial" w:cs="Arial"/>
                <w:b/>
                <w:sz w:val="20"/>
                <w:szCs w:val="20"/>
              </w:rPr>
              <w:t xml:space="preserve">Below is a diagram of what materials </w:t>
            </w:r>
            <w:proofErr w:type="gramStart"/>
            <w:r w:rsidRPr="00165CB7">
              <w:rPr>
                <w:rFonts w:ascii="Arial" w:hAnsi="Arial" w:cs="Arial"/>
                <w:b/>
                <w:sz w:val="20"/>
                <w:szCs w:val="20"/>
              </w:rPr>
              <w:t>are used</w:t>
            </w:r>
            <w:proofErr w:type="gramEnd"/>
            <w:r w:rsidRPr="00165CB7">
              <w:rPr>
                <w:rFonts w:ascii="Arial" w:hAnsi="Arial" w:cs="Arial"/>
                <w:b/>
                <w:sz w:val="20"/>
                <w:szCs w:val="20"/>
              </w:rPr>
              <w:t xml:space="preserve"> on various parts of a house.</w:t>
            </w:r>
          </w:p>
        </w:tc>
      </w:tr>
      <w:tr w:rsidR="008724A2" w:rsidRPr="00DA47BA" w:rsidTr="007A4AC9">
        <w:tc>
          <w:tcPr>
            <w:tcW w:w="7655" w:type="dxa"/>
          </w:tcPr>
          <w:p w:rsidR="008724A2" w:rsidRDefault="008724A2" w:rsidP="007A4AC9">
            <w:pPr>
              <w:jc w:val="center"/>
              <w:rPr>
                <w:rFonts w:ascii="Arial" w:hAnsi="Arial" w:cs="Arial"/>
              </w:rPr>
            </w:pPr>
            <w:r w:rsidRPr="005B6A52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067A96DF" wp14:editId="27FAA9AD">
                  <wp:extent cx="4573087" cy="2721166"/>
                  <wp:effectExtent l="0" t="0" r="0" b="3175"/>
                  <wp:docPr id="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/>
                          <a:srcRect l="25871" t="36175" r="26219" b="11014"/>
                          <a:stretch/>
                        </pic:blipFill>
                        <pic:spPr>
                          <a:xfrm>
                            <a:off x="0" y="0"/>
                            <a:ext cx="4577662" cy="2723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24A2" w:rsidRDefault="008724A2" w:rsidP="007A4AC9">
            <w:pPr>
              <w:rPr>
                <w:rFonts w:ascii="Arial" w:hAnsi="Arial" w:cs="Arial"/>
              </w:rPr>
            </w:pPr>
          </w:p>
          <w:p w:rsidR="008724A2" w:rsidRPr="00DA47BA" w:rsidRDefault="008724A2" w:rsidP="007A4AC9">
            <w:pPr>
              <w:rPr>
                <w:rFonts w:ascii="Arial" w:hAnsi="Arial" w:cs="Arial"/>
              </w:rPr>
            </w:pPr>
          </w:p>
        </w:tc>
      </w:tr>
    </w:tbl>
    <w:p w:rsidR="008724A2" w:rsidRPr="0090000E" w:rsidRDefault="008724A2" w:rsidP="008724A2">
      <w:pPr>
        <w:spacing w:after="0"/>
        <w:ind w:left="142"/>
        <w:rPr>
          <w:rFonts w:ascii="Arial" w:hAnsi="Arial" w:cs="Arial"/>
          <w:b/>
          <w:sz w:val="8"/>
          <w:szCs w:val="8"/>
        </w:rPr>
      </w:pPr>
    </w:p>
    <w:p w:rsidR="008724A2" w:rsidRDefault="008724A2" w:rsidP="008724A2">
      <w:pPr>
        <w:spacing w:after="0"/>
        <w:rPr>
          <w:rFonts w:ascii="Arial" w:hAnsi="Arial" w:cs="Arial"/>
          <w:b/>
          <w:sz w:val="24"/>
          <w:szCs w:val="24"/>
        </w:rPr>
      </w:pPr>
      <w:r w:rsidRPr="00322B1B">
        <w:rPr>
          <w:rFonts w:ascii="Arial" w:hAnsi="Arial" w:cs="Arial"/>
          <w:b/>
          <w:sz w:val="24"/>
          <w:szCs w:val="24"/>
        </w:rPr>
        <w:t>Tasks</w:t>
      </w:r>
      <w:r>
        <w:rPr>
          <w:rFonts w:ascii="Arial" w:hAnsi="Arial" w:cs="Arial"/>
          <w:b/>
          <w:sz w:val="24"/>
          <w:szCs w:val="24"/>
        </w:rPr>
        <w:t xml:space="preserve"> 1-3 </w:t>
      </w:r>
      <w:r w:rsidRPr="003A5256">
        <w:rPr>
          <w:rFonts w:ascii="Arial" w:hAnsi="Arial" w:cs="Arial"/>
          <w:b/>
          <w:sz w:val="24"/>
          <w:szCs w:val="24"/>
        </w:rPr>
        <w:t>Learn/cover/write and self-check the wood, classifications and properties.</w:t>
      </w:r>
    </w:p>
    <w:p w:rsidR="008724A2" w:rsidRDefault="008724A2" w:rsidP="008724A2">
      <w:pPr>
        <w:spacing w:after="0"/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7655" w:type="dxa"/>
        <w:tblInd w:w="137" w:type="dxa"/>
        <w:tblLook w:val="04A0" w:firstRow="1" w:lastRow="0" w:firstColumn="1" w:lastColumn="0" w:noHBand="0" w:noVBand="1"/>
      </w:tblPr>
      <w:tblGrid>
        <w:gridCol w:w="7655"/>
      </w:tblGrid>
      <w:tr w:rsidR="008724A2" w:rsidRPr="00F67338" w:rsidTr="007A4AC9">
        <w:tc>
          <w:tcPr>
            <w:tcW w:w="7655" w:type="dxa"/>
            <w:shd w:val="clear" w:color="auto" w:fill="FFF2CC" w:themeFill="accent4" w:themeFillTint="33"/>
          </w:tcPr>
          <w:p w:rsidR="008724A2" w:rsidRPr="00DA47BA" w:rsidRDefault="008724A2" w:rsidP="007A4AC9">
            <w:pPr>
              <w:rPr>
                <w:rFonts w:ascii="Arial" w:hAnsi="Arial" w:cs="Arial"/>
                <w:b/>
                <w:color w:val="C00000"/>
              </w:rPr>
            </w:pPr>
            <w:r w:rsidRPr="00DA47BA">
              <w:rPr>
                <w:rFonts w:ascii="Arial" w:hAnsi="Arial" w:cs="Arial"/>
                <w:b/>
                <w:color w:val="C00000"/>
              </w:rPr>
              <w:lastRenderedPageBreak/>
              <w:t xml:space="preserve">1. </w:t>
            </w:r>
            <w:r>
              <w:rPr>
                <w:rFonts w:ascii="Arial" w:hAnsi="Arial" w:cs="Arial"/>
                <w:b/>
                <w:color w:val="C00000"/>
              </w:rPr>
              <w:t>Where metal comes from.</w:t>
            </w:r>
          </w:p>
        </w:tc>
      </w:tr>
      <w:tr w:rsidR="008724A2" w:rsidRPr="00F67338" w:rsidTr="007A4AC9">
        <w:tc>
          <w:tcPr>
            <w:tcW w:w="7655" w:type="dxa"/>
            <w:shd w:val="clear" w:color="auto" w:fill="FFF2CC" w:themeFill="accent4" w:themeFillTint="33"/>
          </w:tcPr>
          <w:p w:rsidR="008724A2" w:rsidRPr="00DA47BA" w:rsidRDefault="008724A2" w:rsidP="007A4AC9">
            <w:pPr>
              <w:rPr>
                <w:rFonts w:ascii="Arial" w:hAnsi="Arial" w:cs="Arial"/>
                <w:b/>
              </w:rPr>
            </w:pPr>
            <w:r w:rsidRPr="005C2C24">
              <w:rPr>
                <w:rFonts w:ascii="Arial" w:hAnsi="Arial" w:cs="Arial"/>
                <w:b/>
              </w:rPr>
              <w:t xml:space="preserve">The word ‘metal’ comes from the ancient Greek word </w:t>
            </w:r>
            <w:r w:rsidRPr="005C2C24">
              <w:rPr>
                <w:rFonts w:ascii="Arial" w:hAnsi="Arial" w:cs="Arial"/>
                <w:b/>
                <w:i/>
                <w:iCs/>
              </w:rPr>
              <w:t>‘</w:t>
            </w:r>
            <w:proofErr w:type="spellStart"/>
            <w:r w:rsidRPr="005C2C24">
              <w:rPr>
                <w:rFonts w:ascii="Arial" w:hAnsi="Arial" w:cs="Arial"/>
                <w:b/>
                <w:i/>
                <w:iCs/>
              </w:rPr>
              <w:t>metallon</w:t>
            </w:r>
            <w:proofErr w:type="spellEnd"/>
            <w:r w:rsidRPr="005C2C24">
              <w:rPr>
                <w:rFonts w:ascii="Arial" w:hAnsi="Arial" w:cs="Arial"/>
                <w:b/>
              </w:rPr>
              <w:t xml:space="preserve">’ </w:t>
            </w:r>
            <w:proofErr w:type="gramStart"/>
            <w:r w:rsidRPr="005C2C24">
              <w:rPr>
                <w:rFonts w:ascii="Arial" w:hAnsi="Arial" w:cs="Arial"/>
                <w:b/>
              </w:rPr>
              <w:t>which</w:t>
            </w:r>
            <w:proofErr w:type="gramEnd"/>
            <w:r w:rsidRPr="005C2C24">
              <w:rPr>
                <w:rFonts w:ascii="Arial" w:hAnsi="Arial" w:cs="Arial"/>
                <w:b/>
              </w:rPr>
              <w:t xml:space="preserve"> means to mine, excavate or extract from the ground. The Earth’s crust contains many types of rock. </w:t>
            </w:r>
          </w:p>
        </w:tc>
      </w:tr>
      <w:tr w:rsidR="008724A2" w:rsidRPr="00F67338" w:rsidTr="007A4AC9">
        <w:tc>
          <w:tcPr>
            <w:tcW w:w="7655" w:type="dxa"/>
          </w:tcPr>
          <w:p w:rsidR="008724A2" w:rsidRPr="005C2C24" w:rsidRDefault="008724A2" w:rsidP="008724A2">
            <w:pPr>
              <w:numPr>
                <w:ilvl w:val="1"/>
                <w:numId w:val="4"/>
              </w:numPr>
              <w:rPr>
                <w:rFonts w:ascii="Arial" w:hAnsi="Arial" w:cs="Arial"/>
              </w:rPr>
            </w:pPr>
            <w:r w:rsidRPr="005C2C24">
              <w:rPr>
                <w:rFonts w:ascii="Arial" w:hAnsi="Arial" w:cs="Arial"/>
              </w:rPr>
              <w:t xml:space="preserve">Metallic minerals </w:t>
            </w:r>
            <w:proofErr w:type="gramStart"/>
            <w:r w:rsidRPr="005C2C24">
              <w:rPr>
                <w:rFonts w:ascii="Arial" w:hAnsi="Arial" w:cs="Arial"/>
              </w:rPr>
              <w:t>are found</w:t>
            </w:r>
            <w:proofErr w:type="gramEnd"/>
            <w:r w:rsidRPr="005C2C24">
              <w:rPr>
                <w:rFonts w:ascii="Arial" w:hAnsi="Arial" w:cs="Arial"/>
              </w:rPr>
              <w:t xml:space="preserve"> naturally in rock or ore</w:t>
            </w:r>
            <w:r>
              <w:rPr>
                <w:rFonts w:ascii="Arial" w:hAnsi="Arial" w:cs="Arial"/>
              </w:rPr>
              <w:t>.</w:t>
            </w:r>
          </w:p>
          <w:p w:rsidR="008724A2" w:rsidRPr="005C2C24" w:rsidRDefault="008724A2" w:rsidP="008724A2">
            <w:pPr>
              <w:numPr>
                <w:ilvl w:val="1"/>
                <w:numId w:val="4"/>
              </w:numPr>
              <w:rPr>
                <w:rFonts w:ascii="Arial" w:hAnsi="Arial" w:cs="Arial"/>
              </w:rPr>
            </w:pPr>
            <w:r w:rsidRPr="005C2C24">
              <w:rPr>
                <w:rFonts w:ascii="Arial" w:hAnsi="Arial" w:cs="Arial"/>
              </w:rPr>
              <w:t xml:space="preserve">Ore </w:t>
            </w:r>
            <w:proofErr w:type="gramStart"/>
            <w:r w:rsidRPr="005C2C24">
              <w:rPr>
                <w:rFonts w:ascii="Arial" w:hAnsi="Arial" w:cs="Arial"/>
              </w:rPr>
              <w:t>is obtained</w:t>
            </w:r>
            <w:proofErr w:type="gramEnd"/>
            <w:r w:rsidRPr="005C2C24">
              <w:rPr>
                <w:rFonts w:ascii="Arial" w:hAnsi="Arial" w:cs="Arial"/>
              </w:rPr>
              <w:t xml:space="preserve"> by mining and the metals within it are extracted</w:t>
            </w:r>
            <w:r>
              <w:rPr>
                <w:rFonts w:ascii="Arial" w:hAnsi="Arial" w:cs="Arial"/>
              </w:rPr>
              <w:t>.</w:t>
            </w:r>
          </w:p>
          <w:p w:rsidR="008724A2" w:rsidRPr="005C2C24" w:rsidRDefault="008724A2" w:rsidP="008724A2">
            <w:pPr>
              <w:numPr>
                <w:ilvl w:val="1"/>
                <w:numId w:val="4"/>
              </w:numPr>
              <w:rPr>
                <w:rFonts w:ascii="Arial" w:hAnsi="Arial" w:cs="Arial"/>
              </w:rPr>
            </w:pPr>
            <w:r w:rsidRPr="005C2C24">
              <w:rPr>
                <w:rFonts w:ascii="Arial" w:hAnsi="Arial" w:cs="Arial"/>
              </w:rPr>
              <w:t>The method used for extraction depends on the metal’s reactivity with air, water or acids</w:t>
            </w:r>
            <w:r>
              <w:rPr>
                <w:rFonts w:ascii="Arial" w:hAnsi="Arial" w:cs="Arial"/>
              </w:rPr>
              <w:t>.</w:t>
            </w:r>
          </w:p>
          <w:p w:rsidR="008724A2" w:rsidRPr="005C2C24" w:rsidRDefault="008724A2" w:rsidP="008724A2">
            <w:pPr>
              <w:numPr>
                <w:ilvl w:val="1"/>
                <w:numId w:val="4"/>
              </w:numPr>
              <w:rPr>
                <w:rFonts w:ascii="Arial" w:hAnsi="Arial" w:cs="Arial"/>
              </w:rPr>
            </w:pPr>
            <w:r w:rsidRPr="005C2C24">
              <w:rPr>
                <w:rFonts w:ascii="Arial" w:hAnsi="Arial" w:cs="Arial"/>
              </w:rPr>
              <w:t>The more reactive the metal, the more expensive it is to extract</w:t>
            </w:r>
            <w:r>
              <w:rPr>
                <w:rFonts w:ascii="Arial" w:hAnsi="Arial" w:cs="Arial"/>
              </w:rPr>
              <w:t>.</w:t>
            </w:r>
          </w:p>
          <w:p w:rsidR="008724A2" w:rsidRPr="00DA47BA" w:rsidRDefault="008724A2" w:rsidP="007A4AC9">
            <w:pPr>
              <w:jc w:val="center"/>
              <w:rPr>
                <w:rFonts w:ascii="Arial" w:hAnsi="Arial" w:cs="Arial"/>
              </w:rPr>
            </w:pPr>
            <w:r w:rsidRPr="005C2C24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489B6366" wp14:editId="0C410FB5">
                  <wp:extent cx="2971285" cy="345989"/>
                  <wp:effectExtent l="19050" t="0" r="515" b="0"/>
                  <wp:docPr id="10" name="Pictur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7BF9042-BE41-4ED4-AC64-F327C4E192A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>
                            <a:extLst>
                              <a:ext uri="{FF2B5EF4-FFF2-40B4-BE49-F238E27FC236}">
                                <a16:creationId xmlns:a16="http://schemas.microsoft.com/office/drawing/2014/main" id="{B7BF9042-BE41-4ED4-AC64-F327C4E192A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77478" cy="3467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24A2" w:rsidRPr="00263BF4" w:rsidRDefault="008724A2" w:rsidP="008724A2">
      <w:pPr>
        <w:spacing w:after="0"/>
        <w:rPr>
          <w:rFonts w:ascii="Arial" w:hAnsi="Arial" w:cs="Arial"/>
          <w:b/>
          <w:sz w:val="8"/>
          <w:szCs w:val="8"/>
        </w:rPr>
      </w:pPr>
    </w:p>
    <w:tbl>
      <w:tblPr>
        <w:tblStyle w:val="TableGrid"/>
        <w:tblW w:w="7655" w:type="dxa"/>
        <w:tblInd w:w="137" w:type="dxa"/>
        <w:tblLook w:val="04A0" w:firstRow="1" w:lastRow="0" w:firstColumn="1" w:lastColumn="0" w:noHBand="0" w:noVBand="1"/>
      </w:tblPr>
      <w:tblGrid>
        <w:gridCol w:w="7655"/>
      </w:tblGrid>
      <w:tr w:rsidR="008724A2" w:rsidRPr="00F67338" w:rsidTr="007A4AC9">
        <w:tc>
          <w:tcPr>
            <w:tcW w:w="7655" w:type="dxa"/>
            <w:shd w:val="clear" w:color="auto" w:fill="E2EFD9" w:themeFill="accent6" w:themeFillTint="33"/>
          </w:tcPr>
          <w:p w:rsidR="008724A2" w:rsidRPr="00DA47BA" w:rsidRDefault="008724A2" w:rsidP="007A4AC9">
            <w:pPr>
              <w:rPr>
                <w:rFonts w:ascii="Arial" w:hAnsi="Arial" w:cs="Arial"/>
                <w:b/>
                <w:color w:val="C00000"/>
              </w:rPr>
            </w:pPr>
            <w:r>
              <w:rPr>
                <w:rFonts w:ascii="Arial" w:hAnsi="Arial" w:cs="Arial"/>
                <w:b/>
                <w:color w:val="C00000"/>
              </w:rPr>
              <w:t>2</w:t>
            </w:r>
            <w:r w:rsidRPr="00DA47BA">
              <w:rPr>
                <w:rFonts w:ascii="Arial" w:hAnsi="Arial" w:cs="Arial"/>
                <w:b/>
                <w:color w:val="C00000"/>
              </w:rPr>
              <w:t xml:space="preserve">. </w:t>
            </w:r>
            <w:r w:rsidRPr="005C2C24">
              <w:rPr>
                <w:rFonts w:ascii="Arial" w:hAnsi="Arial" w:cs="Arial"/>
                <w:b/>
                <w:bCs/>
                <w:color w:val="C00000"/>
              </w:rPr>
              <w:t>Extraction processes</w:t>
            </w:r>
          </w:p>
        </w:tc>
      </w:tr>
      <w:tr w:rsidR="008724A2" w:rsidRPr="00F67338" w:rsidTr="007A4AC9">
        <w:tc>
          <w:tcPr>
            <w:tcW w:w="7655" w:type="dxa"/>
            <w:shd w:val="clear" w:color="auto" w:fill="E2EFD9" w:themeFill="accent6" w:themeFillTint="33"/>
          </w:tcPr>
          <w:p w:rsidR="008724A2" w:rsidRPr="006C7F23" w:rsidRDefault="008724A2" w:rsidP="007A4AC9">
            <w:pPr>
              <w:rPr>
                <w:rFonts w:ascii="Arial" w:hAnsi="Arial" w:cs="Arial"/>
                <w:b/>
              </w:rPr>
            </w:pPr>
            <w:r w:rsidRPr="006C7F23">
              <w:rPr>
                <w:rFonts w:ascii="Arial" w:hAnsi="Arial" w:cs="Arial"/>
                <w:b/>
              </w:rPr>
              <w:t>Some metals exist as oxides.</w:t>
            </w:r>
          </w:p>
        </w:tc>
      </w:tr>
      <w:tr w:rsidR="008724A2" w:rsidRPr="00F67338" w:rsidTr="007A4AC9">
        <w:tc>
          <w:tcPr>
            <w:tcW w:w="7655" w:type="dxa"/>
          </w:tcPr>
          <w:p w:rsidR="008724A2" w:rsidRPr="005C2C24" w:rsidRDefault="008724A2" w:rsidP="008724A2">
            <w:pPr>
              <w:numPr>
                <w:ilvl w:val="1"/>
                <w:numId w:val="5"/>
              </w:numPr>
              <w:rPr>
                <w:rFonts w:ascii="Arial" w:hAnsi="Arial" w:cs="Arial"/>
              </w:rPr>
            </w:pPr>
            <w:r w:rsidRPr="005C2C24">
              <w:rPr>
                <w:rFonts w:ascii="Arial" w:hAnsi="Arial" w:cs="Arial"/>
              </w:rPr>
              <w:t xml:space="preserve">Metals such as copper, iron and zinc are oxides. These </w:t>
            </w:r>
            <w:proofErr w:type="gramStart"/>
            <w:r w:rsidRPr="005C2C24">
              <w:rPr>
                <w:rFonts w:ascii="Arial" w:hAnsi="Arial" w:cs="Arial"/>
              </w:rPr>
              <w:t>are heated</w:t>
            </w:r>
            <w:proofErr w:type="gramEnd"/>
            <w:r w:rsidRPr="005C2C24">
              <w:rPr>
                <w:rFonts w:ascii="Arial" w:hAnsi="Arial" w:cs="Arial"/>
              </w:rPr>
              <w:t xml:space="preserve"> with carbon to extract the metal. </w:t>
            </w:r>
          </w:p>
          <w:p w:rsidR="008724A2" w:rsidRPr="006C7F23" w:rsidRDefault="008724A2" w:rsidP="008724A2">
            <w:pPr>
              <w:numPr>
                <w:ilvl w:val="1"/>
                <w:numId w:val="5"/>
              </w:numPr>
              <w:rPr>
                <w:rFonts w:ascii="Arial" w:hAnsi="Arial" w:cs="Arial"/>
              </w:rPr>
            </w:pPr>
            <w:r w:rsidRPr="005C2C24">
              <w:rPr>
                <w:rFonts w:ascii="Arial" w:hAnsi="Arial" w:cs="Arial"/>
              </w:rPr>
              <w:t xml:space="preserve">Electrolysis </w:t>
            </w:r>
            <w:proofErr w:type="gramStart"/>
            <w:r w:rsidRPr="005C2C24">
              <w:rPr>
                <w:rFonts w:ascii="Arial" w:hAnsi="Arial" w:cs="Arial"/>
              </w:rPr>
              <w:t>is used</w:t>
            </w:r>
            <w:proofErr w:type="gramEnd"/>
            <w:r w:rsidRPr="005C2C24">
              <w:rPr>
                <w:rFonts w:ascii="Arial" w:hAnsi="Arial" w:cs="Arial"/>
              </w:rPr>
              <w:t xml:space="preserve"> to extract metals such as aluminium. </w:t>
            </w:r>
          </w:p>
        </w:tc>
      </w:tr>
    </w:tbl>
    <w:p w:rsidR="008724A2" w:rsidRPr="006C7F23" w:rsidRDefault="008724A2" w:rsidP="008724A2">
      <w:pPr>
        <w:spacing w:after="0"/>
        <w:ind w:left="142"/>
        <w:rPr>
          <w:rFonts w:ascii="Arial" w:hAnsi="Arial" w:cs="Arial"/>
          <w:b/>
          <w:sz w:val="8"/>
          <w:szCs w:val="8"/>
        </w:rPr>
      </w:pPr>
    </w:p>
    <w:tbl>
      <w:tblPr>
        <w:tblStyle w:val="TableGrid"/>
        <w:tblW w:w="7655" w:type="dxa"/>
        <w:tblInd w:w="137" w:type="dxa"/>
        <w:tblLook w:val="04A0" w:firstRow="1" w:lastRow="0" w:firstColumn="1" w:lastColumn="0" w:noHBand="0" w:noVBand="1"/>
      </w:tblPr>
      <w:tblGrid>
        <w:gridCol w:w="7655"/>
      </w:tblGrid>
      <w:tr w:rsidR="008724A2" w:rsidRPr="00F67338" w:rsidTr="007A4AC9">
        <w:tc>
          <w:tcPr>
            <w:tcW w:w="7655" w:type="dxa"/>
            <w:shd w:val="clear" w:color="auto" w:fill="DEEAF6" w:themeFill="accent1" w:themeFillTint="33"/>
          </w:tcPr>
          <w:p w:rsidR="008724A2" w:rsidRPr="00DA47BA" w:rsidRDefault="008724A2" w:rsidP="007A4AC9">
            <w:pPr>
              <w:rPr>
                <w:rFonts w:ascii="Arial" w:hAnsi="Arial" w:cs="Arial"/>
                <w:b/>
                <w:color w:val="C00000"/>
              </w:rPr>
            </w:pPr>
            <w:r>
              <w:rPr>
                <w:rFonts w:ascii="Arial" w:hAnsi="Arial" w:cs="Arial"/>
                <w:b/>
                <w:color w:val="C00000"/>
              </w:rPr>
              <w:t>3</w:t>
            </w:r>
            <w:r w:rsidRPr="00DA47BA">
              <w:rPr>
                <w:rFonts w:ascii="Arial" w:hAnsi="Arial" w:cs="Arial"/>
                <w:b/>
                <w:color w:val="C00000"/>
              </w:rPr>
              <w:t>.</w:t>
            </w:r>
            <w:r w:rsidRPr="005C2C24">
              <w:rPr>
                <w:rFonts w:ascii="Arial" w:eastAsia="+mn-ea" w:hAnsi="Arial" w:cs="Arial"/>
                <w:b/>
                <w:bCs/>
                <w:color w:val="000000"/>
                <w:kern w:val="24"/>
                <w:sz w:val="80"/>
                <w:szCs w:val="80"/>
                <w:lang w:eastAsia="en-GB"/>
              </w:rPr>
              <w:t xml:space="preserve"> </w:t>
            </w:r>
            <w:r w:rsidRPr="005C2C24">
              <w:rPr>
                <w:rFonts w:ascii="Arial" w:hAnsi="Arial" w:cs="Arial"/>
                <w:b/>
                <w:bCs/>
                <w:color w:val="C00000"/>
              </w:rPr>
              <w:t>Iron ore</w:t>
            </w:r>
            <w:r w:rsidRPr="00DA47BA">
              <w:rPr>
                <w:rFonts w:ascii="Arial" w:hAnsi="Arial" w:cs="Arial"/>
                <w:b/>
                <w:color w:val="C00000"/>
              </w:rPr>
              <w:t xml:space="preserve"> </w:t>
            </w:r>
          </w:p>
        </w:tc>
      </w:tr>
      <w:tr w:rsidR="008724A2" w:rsidRPr="00F67338" w:rsidTr="007A4AC9">
        <w:tc>
          <w:tcPr>
            <w:tcW w:w="7655" w:type="dxa"/>
            <w:shd w:val="clear" w:color="auto" w:fill="DEEAF6" w:themeFill="accent1" w:themeFillTint="33"/>
          </w:tcPr>
          <w:p w:rsidR="008724A2" w:rsidRPr="00DA47BA" w:rsidRDefault="008724A2" w:rsidP="007A4AC9">
            <w:pPr>
              <w:rPr>
                <w:rFonts w:ascii="Arial" w:hAnsi="Arial" w:cs="Arial"/>
                <w:b/>
              </w:rPr>
            </w:pPr>
            <w:r w:rsidRPr="005C2C24">
              <w:rPr>
                <w:rFonts w:ascii="Arial" w:hAnsi="Arial" w:cs="Arial"/>
                <w:b/>
              </w:rPr>
              <w:t xml:space="preserve">Iron </w:t>
            </w:r>
            <w:proofErr w:type="gramStart"/>
            <w:r w:rsidRPr="005C2C24">
              <w:rPr>
                <w:rFonts w:ascii="Arial" w:hAnsi="Arial" w:cs="Arial"/>
                <w:b/>
              </w:rPr>
              <w:t>can be extracted</w:t>
            </w:r>
            <w:proofErr w:type="gramEnd"/>
            <w:r w:rsidRPr="005C2C24">
              <w:rPr>
                <w:rFonts w:ascii="Arial" w:hAnsi="Arial" w:cs="Arial"/>
                <w:b/>
              </w:rPr>
              <w:t xml:space="preserve"> from iron ore by using a blast furnace and the process of smelting. </w:t>
            </w:r>
          </w:p>
        </w:tc>
      </w:tr>
      <w:tr w:rsidR="008724A2" w:rsidRPr="00F67338" w:rsidTr="007A4AC9">
        <w:tc>
          <w:tcPr>
            <w:tcW w:w="7655" w:type="dxa"/>
          </w:tcPr>
          <w:p w:rsidR="008724A2" w:rsidRPr="005C2C24" w:rsidRDefault="008724A2" w:rsidP="008724A2">
            <w:pPr>
              <w:numPr>
                <w:ilvl w:val="1"/>
                <w:numId w:val="6"/>
              </w:numPr>
              <w:tabs>
                <w:tab w:val="num" w:pos="1440"/>
              </w:tabs>
              <w:rPr>
                <w:rFonts w:ascii="Arial" w:hAnsi="Arial" w:cs="Arial"/>
              </w:rPr>
            </w:pPr>
            <w:r w:rsidRPr="005C2C24">
              <w:rPr>
                <w:rFonts w:ascii="Arial" w:hAnsi="Arial" w:cs="Arial"/>
              </w:rPr>
              <w:t xml:space="preserve">Smelting extracts common industrial metals such as iron. </w:t>
            </w:r>
          </w:p>
          <w:p w:rsidR="008724A2" w:rsidRPr="005C2C24" w:rsidRDefault="008724A2" w:rsidP="008724A2">
            <w:pPr>
              <w:numPr>
                <w:ilvl w:val="1"/>
                <w:numId w:val="6"/>
              </w:numPr>
              <w:tabs>
                <w:tab w:val="num" w:pos="1440"/>
              </w:tabs>
              <w:rPr>
                <w:rFonts w:ascii="Arial" w:hAnsi="Arial" w:cs="Arial"/>
              </w:rPr>
            </w:pPr>
            <w:r w:rsidRPr="005C2C24">
              <w:rPr>
                <w:rFonts w:ascii="Arial" w:hAnsi="Arial" w:cs="Arial"/>
              </w:rPr>
              <w:t xml:space="preserve">The extreme heat draws off the metals in a liquid state called ‘hot metal’. </w:t>
            </w:r>
          </w:p>
          <w:p w:rsidR="008724A2" w:rsidRPr="005C2C24" w:rsidRDefault="008724A2" w:rsidP="008724A2">
            <w:pPr>
              <w:numPr>
                <w:ilvl w:val="1"/>
                <w:numId w:val="6"/>
              </w:numPr>
              <w:tabs>
                <w:tab w:val="num" w:pos="1440"/>
              </w:tabs>
              <w:rPr>
                <w:rFonts w:ascii="Arial" w:hAnsi="Arial" w:cs="Arial"/>
              </w:rPr>
            </w:pPr>
            <w:r w:rsidRPr="005C2C24">
              <w:rPr>
                <w:rFonts w:ascii="Arial" w:hAnsi="Arial" w:cs="Arial"/>
              </w:rPr>
              <w:t xml:space="preserve">The impurities </w:t>
            </w:r>
            <w:proofErr w:type="gramStart"/>
            <w:r w:rsidRPr="005C2C24">
              <w:rPr>
                <w:rFonts w:ascii="Arial" w:hAnsi="Arial" w:cs="Arial"/>
              </w:rPr>
              <w:t>are removed</w:t>
            </w:r>
            <w:proofErr w:type="gramEnd"/>
            <w:r w:rsidRPr="005C2C24">
              <w:rPr>
                <w:rFonts w:ascii="Arial" w:hAnsi="Arial" w:cs="Arial"/>
              </w:rPr>
              <w:t xml:space="preserve"> and the iron mixed or ‘alloyed’ with a small amount of carbon to create steel. </w:t>
            </w:r>
          </w:p>
          <w:p w:rsidR="008724A2" w:rsidRDefault="008724A2" w:rsidP="008724A2">
            <w:pPr>
              <w:numPr>
                <w:ilvl w:val="1"/>
                <w:numId w:val="6"/>
              </w:numPr>
              <w:tabs>
                <w:tab w:val="num" w:pos="1440"/>
              </w:tabs>
              <w:rPr>
                <w:rFonts w:ascii="Arial" w:hAnsi="Arial" w:cs="Arial"/>
              </w:rPr>
            </w:pPr>
            <w:r w:rsidRPr="005C2C24">
              <w:rPr>
                <w:rFonts w:ascii="Arial" w:hAnsi="Arial" w:cs="Arial"/>
              </w:rPr>
              <w:t xml:space="preserve">The amount of added carbon affects the strength of the steel. </w:t>
            </w:r>
          </w:p>
          <w:p w:rsidR="008724A2" w:rsidRPr="005C2C24" w:rsidRDefault="008724A2" w:rsidP="007A4AC9">
            <w:pPr>
              <w:rPr>
                <w:rFonts w:ascii="Arial" w:hAnsi="Arial" w:cs="Arial"/>
              </w:rPr>
            </w:pPr>
            <w:r w:rsidRPr="006C7F23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37044974" wp14:editId="3A82B18C">
                  <wp:extent cx="2386398" cy="1235676"/>
                  <wp:effectExtent l="19050" t="0" r="0" b="0"/>
                  <wp:docPr id="12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5016" t="33660" r="44191" b="23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138" cy="1233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24A2" w:rsidRPr="006C7F23" w:rsidRDefault="008724A2" w:rsidP="008724A2">
      <w:pPr>
        <w:spacing w:after="0"/>
        <w:ind w:left="142"/>
        <w:rPr>
          <w:rFonts w:ascii="Arial" w:hAnsi="Arial" w:cs="Arial"/>
          <w:b/>
          <w:sz w:val="8"/>
          <w:szCs w:val="8"/>
        </w:rPr>
      </w:pPr>
    </w:p>
    <w:tbl>
      <w:tblPr>
        <w:tblStyle w:val="TableGrid"/>
        <w:tblW w:w="7655" w:type="dxa"/>
        <w:tblInd w:w="137" w:type="dxa"/>
        <w:tblLook w:val="04A0" w:firstRow="1" w:lastRow="0" w:firstColumn="1" w:lastColumn="0" w:noHBand="0" w:noVBand="1"/>
      </w:tblPr>
      <w:tblGrid>
        <w:gridCol w:w="7655"/>
      </w:tblGrid>
      <w:tr w:rsidR="008724A2" w:rsidRPr="00F67338" w:rsidTr="007A4AC9">
        <w:tc>
          <w:tcPr>
            <w:tcW w:w="7655" w:type="dxa"/>
            <w:shd w:val="clear" w:color="auto" w:fill="CCCCFF"/>
          </w:tcPr>
          <w:p w:rsidR="008724A2" w:rsidRPr="00DA47BA" w:rsidRDefault="008724A2" w:rsidP="007A4AC9">
            <w:pPr>
              <w:rPr>
                <w:rFonts w:ascii="Arial" w:hAnsi="Arial" w:cs="Arial"/>
                <w:b/>
                <w:color w:val="C00000"/>
              </w:rPr>
            </w:pPr>
            <w:r>
              <w:rPr>
                <w:rFonts w:ascii="Arial" w:hAnsi="Arial" w:cs="Arial"/>
                <w:b/>
                <w:color w:val="C00000"/>
              </w:rPr>
              <w:t>4</w:t>
            </w:r>
            <w:r w:rsidRPr="00DA47BA">
              <w:rPr>
                <w:rFonts w:ascii="Arial" w:hAnsi="Arial" w:cs="Arial"/>
                <w:b/>
                <w:color w:val="C00000"/>
              </w:rPr>
              <w:t>.</w:t>
            </w:r>
            <w:r w:rsidRPr="005C2C24">
              <w:rPr>
                <w:rFonts w:ascii="Arial" w:eastAsia="+mn-ea" w:hAnsi="Arial" w:cs="Arial"/>
                <w:b/>
                <w:bCs/>
                <w:color w:val="FFFFFF"/>
                <w:kern w:val="24"/>
                <w:sz w:val="80"/>
                <w:szCs w:val="80"/>
                <w:lang w:eastAsia="en-GB"/>
              </w:rPr>
              <w:t xml:space="preserve"> </w:t>
            </w:r>
            <w:r w:rsidRPr="005C2C24">
              <w:rPr>
                <w:rFonts w:ascii="Arial" w:hAnsi="Arial" w:cs="Arial"/>
                <w:b/>
                <w:bCs/>
                <w:color w:val="C00000"/>
              </w:rPr>
              <w:t>Ferrous metals</w:t>
            </w:r>
            <w:r w:rsidRPr="00DA47BA">
              <w:rPr>
                <w:rFonts w:ascii="Arial" w:hAnsi="Arial" w:cs="Arial"/>
                <w:b/>
                <w:color w:val="C00000"/>
              </w:rPr>
              <w:t xml:space="preserve"> </w:t>
            </w:r>
          </w:p>
        </w:tc>
      </w:tr>
      <w:tr w:rsidR="008724A2" w:rsidRPr="00F67338" w:rsidTr="007A4AC9">
        <w:tc>
          <w:tcPr>
            <w:tcW w:w="7655" w:type="dxa"/>
            <w:shd w:val="clear" w:color="auto" w:fill="CCCCFF"/>
          </w:tcPr>
          <w:p w:rsidR="008724A2" w:rsidRPr="00DA47BA" w:rsidRDefault="008724A2" w:rsidP="007A4AC9">
            <w:pPr>
              <w:rPr>
                <w:rFonts w:ascii="Arial" w:hAnsi="Arial" w:cs="Arial"/>
                <w:b/>
              </w:rPr>
            </w:pPr>
            <w:r w:rsidRPr="005C2C24">
              <w:rPr>
                <w:rFonts w:ascii="Arial" w:hAnsi="Arial" w:cs="Arial"/>
                <w:b/>
              </w:rPr>
              <w:t xml:space="preserve">Ferrous metals contain iron and may rust. </w:t>
            </w:r>
          </w:p>
        </w:tc>
      </w:tr>
      <w:tr w:rsidR="008724A2" w:rsidRPr="00F67338" w:rsidTr="007A4AC9">
        <w:tc>
          <w:tcPr>
            <w:tcW w:w="7655" w:type="dxa"/>
          </w:tcPr>
          <w:p w:rsidR="008724A2" w:rsidRPr="006C7F23" w:rsidRDefault="008724A2" w:rsidP="008724A2">
            <w:pPr>
              <w:numPr>
                <w:ilvl w:val="1"/>
                <w:numId w:val="7"/>
              </w:numPr>
              <w:tabs>
                <w:tab w:val="num" w:pos="1440"/>
              </w:tabs>
              <w:rPr>
                <w:rFonts w:ascii="Arial" w:hAnsi="Arial" w:cs="Arial"/>
              </w:rPr>
            </w:pPr>
            <w:r w:rsidRPr="006C7F23">
              <w:rPr>
                <w:rFonts w:ascii="Arial" w:hAnsi="Arial" w:cs="Arial"/>
              </w:rPr>
              <w:t xml:space="preserve">Iron and steel can corrode – this </w:t>
            </w:r>
            <w:proofErr w:type="gramStart"/>
            <w:r w:rsidRPr="006C7F23">
              <w:rPr>
                <w:rFonts w:ascii="Arial" w:hAnsi="Arial" w:cs="Arial"/>
              </w:rPr>
              <w:t>is known</w:t>
            </w:r>
            <w:proofErr w:type="gramEnd"/>
            <w:r w:rsidRPr="006C7F23">
              <w:rPr>
                <w:rFonts w:ascii="Arial" w:hAnsi="Arial" w:cs="Arial"/>
              </w:rPr>
              <w:t xml:space="preserve"> as rust.</w:t>
            </w:r>
          </w:p>
          <w:p w:rsidR="008724A2" w:rsidRPr="006C7F23" w:rsidRDefault="008724A2" w:rsidP="008724A2">
            <w:pPr>
              <w:numPr>
                <w:ilvl w:val="1"/>
                <w:numId w:val="7"/>
              </w:numPr>
              <w:tabs>
                <w:tab w:val="num" w:pos="1440"/>
              </w:tabs>
              <w:rPr>
                <w:rFonts w:ascii="Arial" w:hAnsi="Arial" w:cs="Arial"/>
              </w:rPr>
            </w:pPr>
            <w:r w:rsidRPr="006C7F23">
              <w:rPr>
                <w:rFonts w:ascii="Arial" w:hAnsi="Arial" w:cs="Arial"/>
              </w:rPr>
              <w:t xml:space="preserve">Rust is a compound called iron oxide and </w:t>
            </w:r>
            <w:proofErr w:type="gramStart"/>
            <w:r w:rsidRPr="006C7F23">
              <w:rPr>
                <w:rFonts w:ascii="Arial" w:hAnsi="Arial" w:cs="Arial"/>
              </w:rPr>
              <w:t>is formed</w:t>
            </w:r>
            <w:proofErr w:type="gramEnd"/>
            <w:r w:rsidRPr="006C7F23">
              <w:rPr>
                <w:rFonts w:ascii="Arial" w:hAnsi="Arial" w:cs="Arial"/>
              </w:rPr>
              <w:t xml:space="preserve"> when iron and oxygen react in the presence of moisture or water.</w:t>
            </w:r>
          </w:p>
          <w:p w:rsidR="008724A2" w:rsidRPr="006C7F23" w:rsidRDefault="008724A2" w:rsidP="008724A2">
            <w:pPr>
              <w:numPr>
                <w:ilvl w:val="1"/>
                <w:numId w:val="7"/>
              </w:numPr>
              <w:tabs>
                <w:tab w:val="num" w:pos="1440"/>
              </w:tabs>
              <w:rPr>
                <w:rFonts w:ascii="Arial" w:hAnsi="Arial" w:cs="Arial"/>
              </w:rPr>
            </w:pPr>
            <w:r w:rsidRPr="006C7F23">
              <w:rPr>
                <w:rFonts w:ascii="Arial" w:hAnsi="Arial" w:cs="Arial"/>
              </w:rPr>
              <w:t>Most ferrous metals are magnetic.</w:t>
            </w:r>
          </w:p>
          <w:p w:rsidR="008724A2" w:rsidRPr="006C7F23" w:rsidRDefault="008724A2" w:rsidP="008724A2">
            <w:pPr>
              <w:numPr>
                <w:ilvl w:val="1"/>
                <w:numId w:val="7"/>
              </w:numPr>
              <w:tabs>
                <w:tab w:val="num" w:pos="1440"/>
              </w:tabs>
              <w:rPr>
                <w:rFonts w:ascii="Arial" w:hAnsi="Arial" w:cs="Arial"/>
              </w:rPr>
            </w:pPr>
            <w:r w:rsidRPr="006C7F23">
              <w:rPr>
                <w:rFonts w:ascii="Arial" w:hAnsi="Arial" w:cs="Arial"/>
              </w:rPr>
              <w:t xml:space="preserve">Name </w:t>
            </w:r>
            <w:r w:rsidRPr="006C7F23">
              <w:rPr>
                <w:rFonts w:ascii="Arial" w:hAnsi="Arial" w:cs="Arial"/>
                <w:b/>
                <w:bCs/>
              </w:rPr>
              <w:t>two</w:t>
            </w:r>
            <w:r w:rsidRPr="006C7F23">
              <w:rPr>
                <w:rFonts w:ascii="Arial" w:hAnsi="Arial" w:cs="Arial"/>
              </w:rPr>
              <w:t xml:space="preserve"> types of protective layer that </w:t>
            </w:r>
            <w:proofErr w:type="gramStart"/>
            <w:r w:rsidRPr="006C7F23">
              <w:rPr>
                <w:rFonts w:ascii="Arial" w:hAnsi="Arial" w:cs="Arial"/>
              </w:rPr>
              <w:t>could be added</w:t>
            </w:r>
            <w:proofErr w:type="gramEnd"/>
            <w:r w:rsidRPr="006C7F23">
              <w:rPr>
                <w:rFonts w:ascii="Arial" w:hAnsi="Arial" w:cs="Arial"/>
              </w:rPr>
              <w:t xml:space="preserve"> to metal to prevent rust.</w:t>
            </w:r>
          </w:p>
        </w:tc>
      </w:tr>
    </w:tbl>
    <w:p w:rsidR="008724A2" w:rsidRPr="006C7F23" w:rsidRDefault="008724A2" w:rsidP="008724A2">
      <w:pPr>
        <w:spacing w:after="0"/>
        <w:ind w:left="142"/>
        <w:rPr>
          <w:rFonts w:ascii="Arial" w:hAnsi="Arial" w:cs="Arial"/>
          <w:b/>
          <w:sz w:val="8"/>
          <w:szCs w:val="8"/>
        </w:rPr>
      </w:pPr>
    </w:p>
    <w:tbl>
      <w:tblPr>
        <w:tblStyle w:val="TableGrid"/>
        <w:tblW w:w="7655" w:type="dxa"/>
        <w:tblInd w:w="137" w:type="dxa"/>
        <w:tblLook w:val="04A0" w:firstRow="1" w:lastRow="0" w:firstColumn="1" w:lastColumn="0" w:noHBand="0" w:noVBand="1"/>
      </w:tblPr>
      <w:tblGrid>
        <w:gridCol w:w="3827"/>
        <w:gridCol w:w="3828"/>
      </w:tblGrid>
      <w:tr w:rsidR="008724A2" w:rsidRPr="00F67338" w:rsidTr="007A4AC9">
        <w:tc>
          <w:tcPr>
            <w:tcW w:w="7655" w:type="dxa"/>
            <w:gridSpan w:val="2"/>
            <w:shd w:val="clear" w:color="auto" w:fill="D0CECE" w:themeFill="background2" w:themeFillShade="E6"/>
          </w:tcPr>
          <w:p w:rsidR="008724A2" w:rsidRPr="00DA47BA" w:rsidRDefault="008724A2" w:rsidP="007A4AC9">
            <w:pPr>
              <w:rPr>
                <w:rFonts w:ascii="Arial" w:hAnsi="Arial" w:cs="Arial"/>
                <w:b/>
                <w:color w:val="C00000"/>
              </w:rPr>
            </w:pPr>
            <w:r>
              <w:rPr>
                <w:rFonts w:ascii="Arial" w:hAnsi="Arial" w:cs="Arial"/>
                <w:b/>
                <w:color w:val="C00000"/>
              </w:rPr>
              <w:t>5</w:t>
            </w:r>
            <w:r w:rsidRPr="00DA47BA">
              <w:rPr>
                <w:rFonts w:ascii="Arial" w:hAnsi="Arial" w:cs="Arial"/>
                <w:b/>
                <w:color w:val="C00000"/>
              </w:rPr>
              <w:t>.</w:t>
            </w:r>
            <w:r w:rsidRPr="005C2C24">
              <w:rPr>
                <w:rFonts w:ascii="Arial" w:eastAsia="+mn-ea" w:hAnsi="Arial" w:cs="Arial"/>
                <w:b/>
                <w:bCs/>
                <w:color w:val="000000"/>
                <w:kern w:val="24"/>
                <w:sz w:val="80"/>
                <w:szCs w:val="80"/>
                <w:lang w:eastAsia="en-GB"/>
              </w:rPr>
              <w:t xml:space="preserve"> </w:t>
            </w:r>
            <w:r w:rsidRPr="005C2C24">
              <w:rPr>
                <w:rFonts w:ascii="Arial" w:hAnsi="Arial" w:cs="Arial"/>
                <w:b/>
                <w:bCs/>
                <w:color w:val="C00000"/>
              </w:rPr>
              <w:t>Ductility and malleability</w:t>
            </w:r>
            <w:r w:rsidRPr="00DA47BA">
              <w:rPr>
                <w:rFonts w:ascii="Arial" w:hAnsi="Arial" w:cs="Arial"/>
                <w:b/>
                <w:color w:val="C00000"/>
              </w:rPr>
              <w:t xml:space="preserve"> </w:t>
            </w:r>
          </w:p>
        </w:tc>
      </w:tr>
      <w:tr w:rsidR="008724A2" w:rsidRPr="00F67338" w:rsidTr="007A4AC9">
        <w:tc>
          <w:tcPr>
            <w:tcW w:w="3827" w:type="dxa"/>
            <w:shd w:val="clear" w:color="auto" w:fill="D0CECE" w:themeFill="background2" w:themeFillShade="E6"/>
          </w:tcPr>
          <w:p w:rsidR="008724A2" w:rsidRPr="00DA47BA" w:rsidRDefault="008724A2" w:rsidP="007A4AC9">
            <w:pPr>
              <w:rPr>
                <w:rFonts w:ascii="Arial" w:hAnsi="Arial" w:cs="Arial"/>
                <w:b/>
              </w:rPr>
            </w:pPr>
            <w:r w:rsidRPr="006C7F23">
              <w:rPr>
                <w:rFonts w:ascii="Arial" w:hAnsi="Arial" w:cs="Arial"/>
                <w:b/>
              </w:rPr>
              <w:t>Ductile metals</w:t>
            </w:r>
          </w:p>
        </w:tc>
        <w:tc>
          <w:tcPr>
            <w:tcW w:w="3828" w:type="dxa"/>
            <w:shd w:val="clear" w:color="auto" w:fill="D0CECE" w:themeFill="background2" w:themeFillShade="E6"/>
          </w:tcPr>
          <w:p w:rsidR="008724A2" w:rsidRPr="00DA47BA" w:rsidRDefault="008724A2" w:rsidP="007A4AC9">
            <w:pPr>
              <w:rPr>
                <w:rFonts w:ascii="Arial" w:hAnsi="Arial" w:cs="Arial"/>
                <w:b/>
              </w:rPr>
            </w:pPr>
            <w:r w:rsidRPr="006C7F23">
              <w:rPr>
                <w:rFonts w:ascii="Arial" w:hAnsi="Arial" w:cs="Arial"/>
                <w:b/>
              </w:rPr>
              <w:t>Malleable metals</w:t>
            </w:r>
          </w:p>
        </w:tc>
      </w:tr>
      <w:tr w:rsidR="008724A2" w:rsidRPr="00F67338" w:rsidTr="007A4AC9">
        <w:tc>
          <w:tcPr>
            <w:tcW w:w="3827" w:type="dxa"/>
          </w:tcPr>
          <w:p w:rsidR="008724A2" w:rsidRPr="006C7F23" w:rsidRDefault="008724A2" w:rsidP="008724A2">
            <w:pPr>
              <w:numPr>
                <w:ilvl w:val="1"/>
                <w:numId w:val="9"/>
              </w:numPr>
              <w:tabs>
                <w:tab w:val="num" w:pos="1440"/>
              </w:tabs>
              <w:rPr>
                <w:rFonts w:ascii="Arial" w:hAnsi="Arial" w:cs="Arial"/>
              </w:rPr>
            </w:pPr>
            <w:r w:rsidRPr="006C7F23">
              <w:rPr>
                <w:rFonts w:ascii="Arial" w:hAnsi="Arial" w:cs="Arial"/>
              </w:rPr>
              <w:t xml:space="preserve">Will stretch without </w:t>
            </w:r>
            <w:proofErr w:type="gramStart"/>
            <w:r w:rsidRPr="006C7F23">
              <w:rPr>
                <w:rFonts w:ascii="Arial" w:hAnsi="Arial" w:cs="Arial"/>
              </w:rPr>
              <w:t>being damaged</w:t>
            </w:r>
            <w:proofErr w:type="gramEnd"/>
            <w:r w:rsidRPr="006C7F23">
              <w:rPr>
                <w:rFonts w:ascii="Arial" w:hAnsi="Arial" w:cs="Arial"/>
              </w:rPr>
              <w:t>.</w:t>
            </w:r>
          </w:p>
          <w:p w:rsidR="008724A2" w:rsidRPr="006C7F23" w:rsidRDefault="008724A2" w:rsidP="008724A2">
            <w:pPr>
              <w:numPr>
                <w:ilvl w:val="1"/>
                <w:numId w:val="9"/>
              </w:numPr>
              <w:tabs>
                <w:tab w:val="num" w:pos="1440"/>
              </w:tabs>
              <w:rPr>
                <w:rFonts w:ascii="Arial" w:hAnsi="Arial" w:cs="Arial"/>
              </w:rPr>
            </w:pPr>
            <w:r w:rsidRPr="006C7F23">
              <w:rPr>
                <w:rFonts w:ascii="Arial" w:hAnsi="Arial" w:cs="Arial"/>
              </w:rPr>
              <w:t xml:space="preserve">Can be drawn or </w:t>
            </w:r>
            <w:proofErr w:type="gramStart"/>
            <w:r w:rsidRPr="006C7F23">
              <w:rPr>
                <w:rFonts w:ascii="Arial" w:hAnsi="Arial" w:cs="Arial"/>
              </w:rPr>
              <w:t>stretched out</w:t>
            </w:r>
            <w:proofErr w:type="gramEnd"/>
            <w:r w:rsidRPr="006C7F23">
              <w:rPr>
                <w:rFonts w:ascii="Arial" w:hAnsi="Arial" w:cs="Arial"/>
              </w:rPr>
              <w:t xml:space="preserve"> into long wires.</w:t>
            </w:r>
          </w:p>
          <w:p w:rsidR="008724A2" w:rsidRPr="006C7F23" w:rsidRDefault="008724A2" w:rsidP="008724A2">
            <w:pPr>
              <w:numPr>
                <w:ilvl w:val="1"/>
                <w:numId w:val="9"/>
              </w:numPr>
              <w:tabs>
                <w:tab w:val="num" w:pos="1440"/>
              </w:tabs>
              <w:rPr>
                <w:rFonts w:ascii="Arial" w:hAnsi="Arial" w:cs="Arial"/>
              </w:rPr>
            </w:pPr>
            <w:r w:rsidRPr="006C7F23">
              <w:rPr>
                <w:rFonts w:ascii="Arial" w:hAnsi="Arial" w:cs="Arial"/>
              </w:rPr>
              <w:t xml:space="preserve">Copper is highly ductile and </w:t>
            </w:r>
            <w:proofErr w:type="gramStart"/>
            <w:r w:rsidRPr="006C7F23">
              <w:rPr>
                <w:rFonts w:ascii="Arial" w:hAnsi="Arial" w:cs="Arial"/>
              </w:rPr>
              <w:t>can be drawn</w:t>
            </w:r>
            <w:proofErr w:type="gramEnd"/>
            <w:r w:rsidRPr="006C7F23">
              <w:rPr>
                <w:rFonts w:ascii="Arial" w:hAnsi="Arial" w:cs="Arial"/>
              </w:rPr>
              <w:t xml:space="preserve"> into long, thin wires.</w:t>
            </w:r>
          </w:p>
        </w:tc>
        <w:tc>
          <w:tcPr>
            <w:tcW w:w="3828" w:type="dxa"/>
          </w:tcPr>
          <w:p w:rsidR="008724A2" w:rsidRPr="006C7F23" w:rsidRDefault="008724A2" w:rsidP="008724A2">
            <w:pPr>
              <w:numPr>
                <w:ilvl w:val="1"/>
                <w:numId w:val="8"/>
              </w:numPr>
              <w:tabs>
                <w:tab w:val="num" w:pos="1440"/>
              </w:tabs>
              <w:rPr>
                <w:rFonts w:ascii="Arial" w:hAnsi="Arial" w:cs="Arial"/>
              </w:rPr>
            </w:pPr>
            <w:proofErr w:type="gramStart"/>
            <w:r w:rsidRPr="006C7F23">
              <w:rPr>
                <w:rFonts w:ascii="Arial" w:hAnsi="Arial" w:cs="Arial"/>
              </w:rPr>
              <w:t>Can be hammered</w:t>
            </w:r>
            <w:proofErr w:type="gramEnd"/>
            <w:r w:rsidRPr="006C7F23">
              <w:rPr>
                <w:rFonts w:ascii="Arial" w:hAnsi="Arial" w:cs="Arial"/>
              </w:rPr>
              <w:t xml:space="preserve"> into a shape </w:t>
            </w:r>
            <w:r w:rsidRPr="006C7F23">
              <w:rPr>
                <w:rFonts w:ascii="Arial" w:hAnsi="Arial" w:cs="Arial"/>
              </w:rPr>
              <w:br/>
              <w:t>without breaking.</w:t>
            </w:r>
          </w:p>
          <w:p w:rsidR="008724A2" w:rsidRPr="006C7F23" w:rsidRDefault="008724A2" w:rsidP="008724A2">
            <w:pPr>
              <w:numPr>
                <w:ilvl w:val="1"/>
                <w:numId w:val="8"/>
              </w:numPr>
              <w:tabs>
                <w:tab w:val="num" w:pos="1440"/>
              </w:tabs>
              <w:rPr>
                <w:rFonts w:ascii="Arial" w:hAnsi="Arial" w:cs="Arial"/>
              </w:rPr>
            </w:pPr>
            <w:r w:rsidRPr="006C7F23">
              <w:rPr>
                <w:rFonts w:ascii="Arial" w:hAnsi="Arial" w:cs="Arial"/>
              </w:rPr>
              <w:t xml:space="preserve">Can be </w:t>
            </w:r>
            <w:proofErr w:type="gramStart"/>
            <w:r w:rsidRPr="006C7F23">
              <w:rPr>
                <w:rFonts w:ascii="Arial" w:hAnsi="Arial" w:cs="Arial"/>
              </w:rPr>
              <w:t>rolled</w:t>
            </w:r>
            <w:proofErr w:type="gramEnd"/>
            <w:r w:rsidRPr="006C7F23">
              <w:rPr>
                <w:rFonts w:ascii="Arial" w:hAnsi="Arial" w:cs="Arial"/>
              </w:rPr>
              <w:t xml:space="preserve"> or pressed into sheets.</w:t>
            </w:r>
          </w:p>
          <w:p w:rsidR="008724A2" w:rsidRPr="006C7F23" w:rsidRDefault="008724A2" w:rsidP="008724A2">
            <w:pPr>
              <w:numPr>
                <w:ilvl w:val="1"/>
                <w:numId w:val="8"/>
              </w:numPr>
              <w:tabs>
                <w:tab w:val="num" w:pos="1440"/>
              </w:tabs>
              <w:rPr>
                <w:rFonts w:ascii="Arial" w:hAnsi="Arial" w:cs="Arial"/>
              </w:rPr>
            </w:pPr>
            <w:r w:rsidRPr="006C7F23">
              <w:rPr>
                <w:rFonts w:ascii="Arial" w:hAnsi="Arial" w:cs="Arial"/>
              </w:rPr>
              <w:t>Will deform under compression.</w:t>
            </w:r>
          </w:p>
          <w:p w:rsidR="008724A2" w:rsidRPr="006C7F23" w:rsidRDefault="008724A2" w:rsidP="007A4AC9">
            <w:pPr>
              <w:rPr>
                <w:rFonts w:ascii="Arial" w:hAnsi="Arial" w:cs="Arial"/>
              </w:rPr>
            </w:pPr>
          </w:p>
        </w:tc>
      </w:tr>
    </w:tbl>
    <w:p w:rsidR="008724A2" w:rsidRPr="00114164" w:rsidRDefault="008724A2" w:rsidP="008724A2">
      <w:pPr>
        <w:spacing w:after="0"/>
        <w:rPr>
          <w:rFonts w:ascii="Arial" w:hAnsi="Arial" w:cs="Arial"/>
          <w:b/>
          <w:sz w:val="8"/>
          <w:szCs w:val="8"/>
        </w:rPr>
      </w:pPr>
    </w:p>
    <w:tbl>
      <w:tblPr>
        <w:tblStyle w:val="TableGrid"/>
        <w:tblW w:w="7655" w:type="dxa"/>
        <w:tblInd w:w="137" w:type="dxa"/>
        <w:tblLook w:val="04A0" w:firstRow="1" w:lastRow="0" w:firstColumn="1" w:lastColumn="0" w:noHBand="0" w:noVBand="1"/>
      </w:tblPr>
      <w:tblGrid>
        <w:gridCol w:w="3827"/>
        <w:gridCol w:w="255"/>
        <w:gridCol w:w="3573"/>
      </w:tblGrid>
      <w:tr w:rsidR="008724A2" w:rsidRPr="00F67338" w:rsidTr="007A4AC9">
        <w:tc>
          <w:tcPr>
            <w:tcW w:w="7655" w:type="dxa"/>
            <w:gridSpan w:val="3"/>
            <w:shd w:val="clear" w:color="auto" w:fill="A8D08D" w:themeFill="accent6" w:themeFillTint="99"/>
          </w:tcPr>
          <w:p w:rsidR="008724A2" w:rsidRPr="00DA47BA" w:rsidRDefault="008724A2" w:rsidP="007A4AC9">
            <w:pPr>
              <w:rPr>
                <w:rFonts w:ascii="Arial" w:hAnsi="Arial" w:cs="Arial"/>
                <w:b/>
                <w:color w:val="C00000"/>
              </w:rPr>
            </w:pPr>
            <w:r>
              <w:rPr>
                <w:rFonts w:ascii="Arial" w:hAnsi="Arial" w:cs="Arial"/>
                <w:b/>
                <w:color w:val="C00000"/>
              </w:rPr>
              <w:t>6</w:t>
            </w:r>
            <w:r w:rsidRPr="00DA47BA">
              <w:rPr>
                <w:rFonts w:ascii="Arial" w:hAnsi="Arial" w:cs="Arial"/>
                <w:b/>
                <w:color w:val="C00000"/>
              </w:rPr>
              <w:t>.</w:t>
            </w:r>
            <w:r>
              <w:rPr>
                <w:rFonts w:ascii="Arial" w:hAnsi="Arial" w:cs="Arial"/>
                <w:b/>
                <w:color w:val="C0000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C00000"/>
              </w:rPr>
              <w:t>Hard and</w:t>
            </w:r>
            <w:r w:rsidRPr="00114164">
              <w:rPr>
                <w:rFonts w:ascii="Arial" w:hAnsi="Arial" w:cs="Arial"/>
                <w:b/>
                <w:bCs/>
                <w:color w:val="C00000"/>
              </w:rPr>
              <w:t xml:space="preserve"> tough</w:t>
            </w:r>
          </w:p>
        </w:tc>
      </w:tr>
      <w:tr w:rsidR="008724A2" w:rsidRPr="00F67338" w:rsidTr="007A4AC9">
        <w:tc>
          <w:tcPr>
            <w:tcW w:w="3827" w:type="dxa"/>
            <w:shd w:val="clear" w:color="auto" w:fill="A8D08D" w:themeFill="accent6" w:themeFillTint="99"/>
          </w:tcPr>
          <w:p w:rsidR="008724A2" w:rsidRPr="00DA47BA" w:rsidRDefault="008724A2" w:rsidP="007A4AC9">
            <w:pPr>
              <w:rPr>
                <w:rFonts w:ascii="Arial" w:hAnsi="Arial" w:cs="Arial"/>
                <w:b/>
              </w:rPr>
            </w:pPr>
            <w:r w:rsidRPr="00114164">
              <w:rPr>
                <w:rFonts w:ascii="Arial" w:hAnsi="Arial" w:cs="Arial"/>
                <w:b/>
              </w:rPr>
              <w:t>Hardness</w:t>
            </w:r>
          </w:p>
        </w:tc>
        <w:tc>
          <w:tcPr>
            <w:tcW w:w="3828" w:type="dxa"/>
            <w:gridSpan w:val="2"/>
            <w:shd w:val="clear" w:color="auto" w:fill="A8D08D" w:themeFill="accent6" w:themeFillTint="99"/>
          </w:tcPr>
          <w:p w:rsidR="008724A2" w:rsidRPr="00DA47BA" w:rsidRDefault="008724A2" w:rsidP="007A4AC9">
            <w:pPr>
              <w:rPr>
                <w:rFonts w:ascii="Arial" w:hAnsi="Arial" w:cs="Arial"/>
                <w:b/>
              </w:rPr>
            </w:pPr>
            <w:r w:rsidRPr="00114164">
              <w:rPr>
                <w:rFonts w:ascii="Arial" w:hAnsi="Arial" w:cs="Arial"/>
                <w:b/>
              </w:rPr>
              <w:t>Toughness</w:t>
            </w:r>
          </w:p>
        </w:tc>
      </w:tr>
      <w:tr w:rsidR="008724A2" w:rsidRPr="00F67338" w:rsidTr="007A4AC9">
        <w:tc>
          <w:tcPr>
            <w:tcW w:w="4082" w:type="dxa"/>
            <w:gridSpan w:val="2"/>
          </w:tcPr>
          <w:p w:rsidR="008724A2" w:rsidRPr="00114164" w:rsidRDefault="008724A2" w:rsidP="008724A2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114164">
              <w:rPr>
                <w:rFonts w:ascii="Arial" w:hAnsi="Arial" w:cs="Arial"/>
              </w:rPr>
              <w:t>A material’s ability to withstand abrasion.</w:t>
            </w:r>
          </w:p>
          <w:p w:rsidR="008724A2" w:rsidRPr="00114164" w:rsidRDefault="008724A2" w:rsidP="008724A2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114164">
              <w:rPr>
                <w:rFonts w:ascii="Arial" w:hAnsi="Arial" w:cs="Arial"/>
              </w:rPr>
              <w:t xml:space="preserve">A very hard metal is likely to crack or shatter upon impact or force. Cast iron </w:t>
            </w:r>
            <w:proofErr w:type="gramStart"/>
            <w:r w:rsidRPr="00114164">
              <w:rPr>
                <w:rFonts w:ascii="Arial" w:hAnsi="Arial" w:cs="Arial"/>
              </w:rPr>
              <w:t>would be described</w:t>
            </w:r>
            <w:proofErr w:type="gramEnd"/>
            <w:r w:rsidRPr="00114164">
              <w:rPr>
                <w:rFonts w:ascii="Arial" w:hAnsi="Arial" w:cs="Arial"/>
              </w:rPr>
              <w:t xml:space="preserve"> as hard and brittle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3573" w:type="dxa"/>
          </w:tcPr>
          <w:p w:rsidR="008724A2" w:rsidRDefault="008724A2" w:rsidP="008724A2">
            <w:pPr>
              <w:numPr>
                <w:ilvl w:val="0"/>
                <w:numId w:val="11"/>
              </w:numPr>
              <w:rPr>
                <w:rFonts w:ascii="Arial" w:hAnsi="Arial" w:cs="Arial"/>
              </w:rPr>
            </w:pPr>
            <w:r w:rsidRPr="00114164">
              <w:rPr>
                <w:rFonts w:ascii="Arial" w:hAnsi="Arial" w:cs="Arial"/>
              </w:rPr>
              <w:t xml:space="preserve">Toughness – metal requires </w:t>
            </w:r>
            <w:r w:rsidRPr="00114164">
              <w:rPr>
                <w:rFonts w:ascii="Arial" w:hAnsi="Arial" w:cs="Arial"/>
              </w:rPr>
              <w:br/>
              <w:t>strength and ductility</w:t>
            </w:r>
            <w:r>
              <w:rPr>
                <w:rFonts w:ascii="Arial" w:hAnsi="Arial" w:cs="Arial"/>
              </w:rPr>
              <w:t>.</w:t>
            </w:r>
          </w:p>
          <w:p w:rsidR="008724A2" w:rsidRPr="00114164" w:rsidRDefault="008724A2" w:rsidP="008724A2">
            <w:pPr>
              <w:numPr>
                <w:ilvl w:val="0"/>
                <w:numId w:val="11"/>
              </w:numPr>
              <w:rPr>
                <w:rFonts w:ascii="Arial" w:hAnsi="Arial" w:cs="Arial"/>
              </w:rPr>
            </w:pPr>
            <w:r w:rsidRPr="00114164">
              <w:rPr>
                <w:rFonts w:ascii="Arial" w:hAnsi="Arial" w:cs="Arial"/>
              </w:rPr>
              <w:t xml:space="preserve">This is how well a metal can </w:t>
            </w:r>
            <w:r w:rsidRPr="00114164">
              <w:rPr>
                <w:rFonts w:ascii="Arial" w:hAnsi="Arial" w:cs="Arial"/>
              </w:rPr>
              <w:br/>
              <w:t xml:space="preserve">absorb energy and resist </w:t>
            </w:r>
            <w:r w:rsidRPr="00114164">
              <w:rPr>
                <w:rFonts w:ascii="Arial" w:hAnsi="Arial" w:cs="Arial"/>
              </w:rPr>
              <w:br/>
              <w:t>fracturing without deforming</w:t>
            </w:r>
            <w:r>
              <w:rPr>
                <w:rFonts w:ascii="Arial" w:hAnsi="Arial" w:cs="Arial"/>
              </w:rPr>
              <w:t>.</w:t>
            </w:r>
          </w:p>
          <w:p w:rsidR="008724A2" w:rsidRPr="006C7F23" w:rsidRDefault="008724A2" w:rsidP="007A4AC9">
            <w:pPr>
              <w:rPr>
                <w:rFonts w:ascii="Arial" w:hAnsi="Arial" w:cs="Arial"/>
              </w:rPr>
            </w:pPr>
          </w:p>
        </w:tc>
      </w:tr>
    </w:tbl>
    <w:p w:rsidR="008724A2" w:rsidRPr="008F1591" w:rsidRDefault="008724A2" w:rsidP="008724A2">
      <w:pPr>
        <w:spacing w:after="0"/>
        <w:rPr>
          <w:rFonts w:ascii="Arial" w:hAnsi="Arial" w:cs="Arial"/>
          <w:b/>
          <w:sz w:val="8"/>
          <w:szCs w:val="8"/>
        </w:rPr>
      </w:pPr>
    </w:p>
    <w:tbl>
      <w:tblPr>
        <w:tblStyle w:val="TableGrid"/>
        <w:tblW w:w="7655" w:type="dxa"/>
        <w:tblInd w:w="137" w:type="dxa"/>
        <w:tblLook w:val="04A0" w:firstRow="1" w:lastRow="0" w:firstColumn="1" w:lastColumn="0" w:noHBand="0" w:noVBand="1"/>
      </w:tblPr>
      <w:tblGrid>
        <w:gridCol w:w="5159"/>
        <w:gridCol w:w="2496"/>
      </w:tblGrid>
      <w:tr w:rsidR="008724A2" w:rsidRPr="00F67338" w:rsidTr="007A4AC9">
        <w:tc>
          <w:tcPr>
            <w:tcW w:w="7655" w:type="dxa"/>
            <w:gridSpan w:val="2"/>
            <w:shd w:val="clear" w:color="auto" w:fill="9CC2E5" w:themeFill="accent1" w:themeFillTint="99"/>
          </w:tcPr>
          <w:p w:rsidR="008724A2" w:rsidRPr="00DA47BA" w:rsidRDefault="008724A2" w:rsidP="007A4AC9">
            <w:pPr>
              <w:rPr>
                <w:rFonts w:ascii="Arial" w:hAnsi="Arial" w:cs="Arial"/>
                <w:b/>
                <w:color w:val="C00000"/>
              </w:rPr>
            </w:pPr>
            <w:r>
              <w:rPr>
                <w:rFonts w:ascii="Arial" w:hAnsi="Arial" w:cs="Arial"/>
                <w:b/>
                <w:color w:val="C00000"/>
              </w:rPr>
              <w:t>7</w:t>
            </w:r>
            <w:r w:rsidRPr="00DA47BA">
              <w:rPr>
                <w:rFonts w:ascii="Arial" w:hAnsi="Arial" w:cs="Arial"/>
                <w:b/>
                <w:color w:val="C00000"/>
              </w:rPr>
              <w:t>.</w:t>
            </w:r>
            <w:r w:rsidRPr="00114164">
              <w:rPr>
                <w:rFonts w:ascii="Arial" w:eastAsia="+mn-ea" w:hAnsi="Arial" w:cs="Arial"/>
                <w:b/>
                <w:bCs/>
                <w:color w:val="000000"/>
                <w:kern w:val="24"/>
                <w:sz w:val="80"/>
                <w:szCs w:val="80"/>
                <w:lang w:eastAsia="en-GB"/>
              </w:rPr>
              <w:t xml:space="preserve"> </w:t>
            </w:r>
            <w:r w:rsidRPr="00114164">
              <w:rPr>
                <w:rFonts w:ascii="Arial" w:hAnsi="Arial" w:cs="Arial"/>
                <w:b/>
                <w:bCs/>
                <w:color w:val="C00000"/>
              </w:rPr>
              <w:t>Tensile strength</w:t>
            </w:r>
          </w:p>
        </w:tc>
      </w:tr>
      <w:tr w:rsidR="008724A2" w:rsidRPr="00F67338" w:rsidTr="007A4AC9">
        <w:tc>
          <w:tcPr>
            <w:tcW w:w="7655" w:type="dxa"/>
            <w:gridSpan w:val="2"/>
            <w:tcBorders>
              <w:bottom w:val="single" w:sz="4" w:space="0" w:color="auto"/>
            </w:tcBorders>
            <w:shd w:val="clear" w:color="auto" w:fill="9CC2E5" w:themeFill="accent1" w:themeFillTint="99"/>
          </w:tcPr>
          <w:p w:rsidR="008724A2" w:rsidRPr="00DA47BA" w:rsidRDefault="008724A2" w:rsidP="007A4AC9">
            <w:pPr>
              <w:rPr>
                <w:rFonts w:ascii="Arial" w:hAnsi="Arial" w:cs="Arial"/>
                <w:b/>
              </w:rPr>
            </w:pPr>
            <w:r w:rsidRPr="008F1591">
              <w:rPr>
                <w:rFonts w:ascii="Arial" w:hAnsi="Arial" w:cs="Arial"/>
                <w:b/>
              </w:rPr>
              <w:t xml:space="preserve">Tensile strength is the amount of tensile stress (stretching) a material can withstand before breaking or failing. </w:t>
            </w:r>
          </w:p>
        </w:tc>
      </w:tr>
      <w:tr w:rsidR="008724A2" w:rsidRPr="00F67338" w:rsidTr="007A4AC9"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724A2" w:rsidRPr="008F1591" w:rsidRDefault="008724A2" w:rsidP="008724A2">
            <w:pPr>
              <w:numPr>
                <w:ilvl w:val="1"/>
                <w:numId w:val="12"/>
              </w:numPr>
              <w:tabs>
                <w:tab w:val="num" w:pos="1440"/>
              </w:tabs>
              <w:rPr>
                <w:rFonts w:ascii="Arial" w:hAnsi="Arial" w:cs="Arial"/>
              </w:rPr>
            </w:pPr>
            <w:r w:rsidRPr="008F1591">
              <w:rPr>
                <w:rFonts w:ascii="Arial" w:hAnsi="Arial" w:cs="Arial"/>
              </w:rPr>
              <w:t xml:space="preserve">Testing for tensile strength is crucial in industry. </w:t>
            </w:r>
          </w:p>
          <w:p w:rsidR="008724A2" w:rsidRPr="00114164" w:rsidRDefault="008724A2" w:rsidP="008724A2">
            <w:pPr>
              <w:numPr>
                <w:ilvl w:val="1"/>
                <w:numId w:val="12"/>
              </w:numPr>
              <w:tabs>
                <w:tab w:val="num" w:pos="1440"/>
              </w:tabs>
              <w:rPr>
                <w:rFonts w:ascii="Arial" w:hAnsi="Arial" w:cs="Arial"/>
              </w:rPr>
            </w:pPr>
            <w:r w:rsidRPr="008F1591">
              <w:rPr>
                <w:rFonts w:ascii="Arial" w:hAnsi="Arial" w:cs="Arial"/>
              </w:rPr>
              <w:t xml:space="preserve">Suggest </w:t>
            </w:r>
            <w:r w:rsidRPr="008F1591">
              <w:rPr>
                <w:rFonts w:ascii="Arial" w:hAnsi="Arial" w:cs="Arial"/>
                <w:b/>
                <w:bCs/>
              </w:rPr>
              <w:t>two</w:t>
            </w:r>
            <w:r w:rsidRPr="008F1591">
              <w:rPr>
                <w:rFonts w:ascii="Arial" w:hAnsi="Arial" w:cs="Arial"/>
              </w:rPr>
              <w:t xml:space="preserve"> uses for metals with </w:t>
            </w:r>
            <w:r>
              <w:rPr>
                <w:rFonts w:ascii="Arial" w:hAnsi="Arial" w:cs="Arial"/>
              </w:rPr>
              <w:t>high tensile strength.</w:t>
            </w:r>
          </w:p>
        </w:tc>
        <w:tc>
          <w:tcPr>
            <w:tcW w:w="2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724A2" w:rsidRPr="006C7F23" w:rsidRDefault="008724A2" w:rsidP="007A4AC9">
            <w:pPr>
              <w:rPr>
                <w:rFonts w:ascii="Arial" w:hAnsi="Arial" w:cs="Arial"/>
              </w:rPr>
            </w:pPr>
            <w:r w:rsidRPr="008F1591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42E2097F" wp14:editId="74932B78">
                  <wp:extent cx="1427033" cy="460634"/>
                  <wp:effectExtent l="19050" t="0" r="1717" b="0"/>
                  <wp:docPr id="13" name="Picture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CA67BC1-2283-4260-AFF4-05903D442F2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6CA67BC1-2283-4260-AFF4-05903D442F2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10800000">
                            <a:off x="0" y="0"/>
                            <a:ext cx="1433470" cy="462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24A2" w:rsidRPr="008F1591" w:rsidRDefault="008724A2" w:rsidP="008724A2">
      <w:pPr>
        <w:spacing w:after="0"/>
        <w:rPr>
          <w:rFonts w:ascii="Arial" w:hAnsi="Arial" w:cs="Arial"/>
          <w:b/>
          <w:sz w:val="8"/>
          <w:szCs w:val="8"/>
        </w:rPr>
      </w:pPr>
    </w:p>
    <w:tbl>
      <w:tblPr>
        <w:tblStyle w:val="TableGrid"/>
        <w:tblW w:w="7655" w:type="dxa"/>
        <w:tblInd w:w="137" w:type="dxa"/>
        <w:tblLook w:val="04A0" w:firstRow="1" w:lastRow="0" w:firstColumn="1" w:lastColumn="0" w:noHBand="0" w:noVBand="1"/>
      </w:tblPr>
      <w:tblGrid>
        <w:gridCol w:w="7655"/>
      </w:tblGrid>
      <w:tr w:rsidR="008724A2" w:rsidRPr="00F67338" w:rsidTr="007A4AC9">
        <w:tc>
          <w:tcPr>
            <w:tcW w:w="7655" w:type="dxa"/>
            <w:shd w:val="clear" w:color="auto" w:fill="CCCCFF"/>
          </w:tcPr>
          <w:p w:rsidR="008724A2" w:rsidRPr="008F1591" w:rsidRDefault="008724A2" w:rsidP="007A4AC9">
            <w:pPr>
              <w:rPr>
                <w:rFonts w:ascii="Arial" w:hAnsi="Arial" w:cs="Arial"/>
                <w:b/>
                <w:bCs/>
                <w:color w:val="C00000"/>
              </w:rPr>
            </w:pPr>
            <w:r>
              <w:rPr>
                <w:rFonts w:ascii="Arial" w:hAnsi="Arial" w:cs="Arial"/>
                <w:b/>
                <w:color w:val="C00000"/>
              </w:rPr>
              <w:t>8</w:t>
            </w:r>
            <w:r w:rsidRPr="00DA47BA">
              <w:rPr>
                <w:rFonts w:ascii="Arial" w:hAnsi="Arial" w:cs="Arial"/>
                <w:b/>
                <w:color w:val="C00000"/>
              </w:rPr>
              <w:t>.</w:t>
            </w:r>
            <w:r>
              <w:rPr>
                <w:rFonts w:ascii="Arial" w:hAnsi="Arial" w:cs="Arial"/>
                <w:b/>
                <w:color w:val="C00000"/>
              </w:rPr>
              <w:t xml:space="preserve"> Steel</w:t>
            </w:r>
          </w:p>
        </w:tc>
      </w:tr>
      <w:tr w:rsidR="008724A2" w:rsidRPr="00F67338" w:rsidTr="007A4AC9">
        <w:tc>
          <w:tcPr>
            <w:tcW w:w="7655" w:type="dxa"/>
            <w:shd w:val="clear" w:color="auto" w:fill="CCCCFF"/>
          </w:tcPr>
          <w:p w:rsidR="008724A2" w:rsidRPr="00DA47BA" w:rsidRDefault="008724A2" w:rsidP="007A4AC9">
            <w:pPr>
              <w:rPr>
                <w:rFonts w:ascii="Arial" w:hAnsi="Arial" w:cs="Arial"/>
                <w:b/>
              </w:rPr>
            </w:pPr>
            <w:r w:rsidRPr="008F1591">
              <w:rPr>
                <w:rFonts w:ascii="Arial" w:hAnsi="Arial" w:cs="Arial"/>
                <w:b/>
              </w:rPr>
              <w:t xml:space="preserve">Steel is a ferrous metal available in different forms. </w:t>
            </w:r>
          </w:p>
        </w:tc>
      </w:tr>
      <w:tr w:rsidR="008724A2" w:rsidRPr="00F67338" w:rsidTr="007A4AC9">
        <w:tc>
          <w:tcPr>
            <w:tcW w:w="7655" w:type="dxa"/>
          </w:tcPr>
          <w:p w:rsidR="008724A2" w:rsidRPr="008F1591" w:rsidRDefault="008724A2" w:rsidP="008724A2">
            <w:pPr>
              <w:numPr>
                <w:ilvl w:val="1"/>
                <w:numId w:val="13"/>
              </w:numPr>
              <w:rPr>
                <w:rFonts w:ascii="Arial" w:hAnsi="Arial" w:cs="Arial"/>
              </w:rPr>
            </w:pPr>
            <w:r w:rsidRPr="008F1591">
              <w:rPr>
                <w:rFonts w:ascii="Arial" w:hAnsi="Arial" w:cs="Arial"/>
              </w:rPr>
              <w:t xml:space="preserve">Steel has a high resistance to corrosion, staining and </w:t>
            </w:r>
            <w:proofErr w:type="gramStart"/>
            <w:r w:rsidRPr="008F1591">
              <w:rPr>
                <w:rFonts w:ascii="Arial" w:hAnsi="Arial" w:cs="Arial"/>
              </w:rPr>
              <w:t>friction which</w:t>
            </w:r>
            <w:proofErr w:type="gramEnd"/>
            <w:r w:rsidRPr="008F1591">
              <w:rPr>
                <w:rFonts w:ascii="Arial" w:hAnsi="Arial" w:cs="Arial"/>
              </w:rPr>
              <w:t xml:space="preserve"> makes it suitable for a wide range of uses. </w:t>
            </w:r>
          </w:p>
          <w:p w:rsidR="008724A2" w:rsidRPr="008F1591" w:rsidRDefault="008724A2" w:rsidP="008724A2">
            <w:pPr>
              <w:numPr>
                <w:ilvl w:val="1"/>
                <w:numId w:val="13"/>
              </w:numPr>
              <w:rPr>
                <w:rFonts w:ascii="Arial" w:hAnsi="Arial" w:cs="Arial"/>
              </w:rPr>
            </w:pPr>
            <w:r w:rsidRPr="008F1591">
              <w:rPr>
                <w:rFonts w:ascii="Arial" w:hAnsi="Arial" w:cs="Arial"/>
              </w:rPr>
              <w:t xml:space="preserve">These elements give steel its characteristic properties of hardness and toughness. </w:t>
            </w:r>
          </w:p>
          <w:p w:rsidR="008724A2" w:rsidRPr="008F1591" w:rsidRDefault="008724A2" w:rsidP="008724A2">
            <w:pPr>
              <w:numPr>
                <w:ilvl w:val="1"/>
                <w:numId w:val="13"/>
              </w:numPr>
              <w:rPr>
                <w:rFonts w:ascii="Arial" w:hAnsi="Arial" w:cs="Arial"/>
              </w:rPr>
            </w:pPr>
            <w:proofErr w:type="gramStart"/>
            <w:r w:rsidRPr="008F1591">
              <w:rPr>
                <w:rFonts w:ascii="Arial" w:hAnsi="Arial" w:cs="Arial"/>
              </w:rPr>
              <w:t>High speed</w:t>
            </w:r>
            <w:proofErr w:type="gramEnd"/>
            <w:r w:rsidRPr="008F1591">
              <w:rPr>
                <w:rFonts w:ascii="Arial" w:hAnsi="Arial" w:cs="Arial"/>
              </w:rPr>
              <w:t xml:space="preserve"> steel is formed by alloying elements of carbon, tungsten, vanadium, cobalt, chromium or molybdenum. </w:t>
            </w:r>
          </w:p>
        </w:tc>
      </w:tr>
    </w:tbl>
    <w:p w:rsidR="008724A2" w:rsidRPr="008F1591" w:rsidRDefault="008724A2" w:rsidP="008724A2">
      <w:pPr>
        <w:spacing w:after="0"/>
        <w:ind w:left="142"/>
        <w:rPr>
          <w:rFonts w:ascii="Arial" w:hAnsi="Arial" w:cs="Arial"/>
          <w:b/>
          <w:sz w:val="8"/>
          <w:szCs w:val="8"/>
        </w:rPr>
      </w:pPr>
    </w:p>
    <w:tbl>
      <w:tblPr>
        <w:tblStyle w:val="TableGrid"/>
        <w:tblW w:w="7655" w:type="dxa"/>
        <w:tblInd w:w="137" w:type="dxa"/>
        <w:tblLook w:val="04A0" w:firstRow="1" w:lastRow="0" w:firstColumn="1" w:lastColumn="0" w:noHBand="0" w:noVBand="1"/>
      </w:tblPr>
      <w:tblGrid>
        <w:gridCol w:w="2806"/>
        <w:gridCol w:w="4849"/>
      </w:tblGrid>
      <w:tr w:rsidR="008724A2" w:rsidRPr="00F67338" w:rsidTr="007A4AC9">
        <w:tc>
          <w:tcPr>
            <w:tcW w:w="7655" w:type="dxa"/>
            <w:gridSpan w:val="2"/>
            <w:shd w:val="clear" w:color="auto" w:fill="D9D9D9" w:themeFill="background1" w:themeFillShade="D9"/>
          </w:tcPr>
          <w:p w:rsidR="008724A2" w:rsidRPr="008F1591" w:rsidRDefault="008724A2" w:rsidP="007A4AC9">
            <w:pPr>
              <w:rPr>
                <w:rFonts w:ascii="Arial" w:hAnsi="Arial" w:cs="Arial"/>
                <w:b/>
                <w:color w:val="C00000"/>
              </w:rPr>
            </w:pPr>
            <w:r>
              <w:rPr>
                <w:rFonts w:ascii="Arial" w:hAnsi="Arial" w:cs="Arial"/>
                <w:b/>
                <w:color w:val="C00000"/>
              </w:rPr>
              <w:t>8</w:t>
            </w:r>
            <w:r w:rsidRPr="00DA47BA">
              <w:rPr>
                <w:rFonts w:ascii="Arial" w:hAnsi="Arial" w:cs="Arial"/>
                <w:b/>
                <w:color w:val="C00000"/>
              </w:rPr>
              <w:t>.</w:t>
            </w:r>
            <w:r>
              <w:rPr>
                <w:rFonts w:ascii="Arial" w:hAnsi="Arial" w:cs="Arial"/>
                <w:b/>
                <w:color w:val="C00000"/>
              </w:rPr>
              <w:t xml:space="preserve"> </w:t>
            </w:r>
            <w:r w:rsidRPr="008F1591">
              <w:rPr>
                <w:rFonts w:ascii="Arial" w:hAnsi="Arial" w:cs="Arial"/>
                <w:b/>
                <w:bCs/>
                <w:color w:val="C00000"/>
              </w:rPr>
              <w:t>Non-ferrous properties</w:t>
            </w:r>
          </w:p>
        </w:tc>
      </w:tr>
      <w:tr w:rsidR="008724A2" w:rsidRPr="00F67338" w:rsidTr="007A4AC9">
        <w:tc>
          <w:tcPr>
            <w:tcW w:w="7655" w:type="dxa"/>
            <w:gridSpan w:val="2"/>
            <w:shd w:val="clear" w:color="auto" w:fill="D9D9D9" w:themeFill="background1" w:themeFillShade="D9"/>
          </w:tcPr>
          <w:p w:rsidR="008724A2" w:rsidRPr="00DA47BA" w:rsidRDefault="008724A2" w:rsidP="007A4AC9">
            <w:pPr>
              <w:rPr>
                <w:rFonts w:ascii="Arial" w:hAnsi="Arial" w:cs="Arial"/>
                <w:b/>
              </w:rPr>
            </w:pPr>
            <w:r w:rsidRPr="008F1591">
              <w:rPr>
                <w:rFonts w:ascii="Arial" w:hAnsi="Arial" w:cs="Arial"/>
                <w:b/>
              </w:rPr>
              <w:t xml:space="preserve">Non-ferrous metals </w:t>
            </w:r>
            <w:proofErr w:type="gramStart"/>
            <w:r w:rsidRPr="008F1591">
              <w:rPr>
                <w:rFonts w:ascii="Arial" w:hAnsi="Arial" w:cs="Arial"/>
                <w:b/>
              </w:rPr>
              <w:t>don’t</w:t>
            </w:r>
            <w:proofErr w:type="gramEnd"/>
            <w:r w:rsidRPr="008F1591">
              <w:rPr>
                <w:rFonts w:ascii="Arial" w:hAnsi="Arial" w:cs="Arial"/>
                <w:b/>
              </w:rPr>
              <w:t xml:space="preserve"> contain iron.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8F1591">
              <w:rPr>
                <w:rFonts w:ascii="Arial" w:hAnsi="Arial" w:cs="Arial"/>
                <w:b/>
              </w:rPr>
              <w:t>They are often more expensive than ferrous metals owing to their desirable properties which include:</w:t>
            </w:r>
          </w:p>
        </w:tc>
      </w:tr>
      <w:tr w:rsidR="008724A2" w:rsidRPr="00F67338" w:rsidTr="007A4AC9">
        <w:tc>
          <w:tcPr>
            <w:tcW w:w="2806" w:type="dxa"/>
            <w:shd w:val="clear" w:color="auto" w:fill="auto"/>
          </w:tcPr>
          <w:p w:rsidR="008724A2" w:rsidRPr="008F1591" w:rsidRDefault="008724A2" w:rsidP="008724A2">
            <w:pPr>
              <w:numPr>
                <w:ilvl w:val="1"/>
                <w:numId w:val="13"/>
              </w:numPr>
              <w:rPr>
                <w:rFonts w:ascii="Arial" w:hAnsi="Arial" w:cs="Arial"/>
              </w:rPr>
            </w:pPr>
            <w:r w:rsidRPr="008F1591">
              <w:rPr>
                <w:rFonts w:ascii="Arial" w:hAnsi="Arial" w:cs="Arial"/>
              </w:rPr>
              <w:t>Lightweight</w:t>
            </w:r>
          </w:p>
          <w:p w:rsidR="008724A2" w:rsidRPr="008F1591" w:rsidRDefault="008724A2" w:rsidP="008724A2">
            <w:pPr>
              <w:numPr>
                <w:ilvl w:val="1"/>
                <w:numId w:val="13"/>
              </w:numPr>
              <w:rPr>
                <w:rFonts w:ascii="Arial" w:hAnsi="Arial" w:cs="Arial"/>
              </w:rPr>
            </w:pPr>
            <w:r w:rsidRPr="008F1591">
              <w:rPr>
                <w:rFonts w:ascii="Arial" w:hAnsi="Arial" w:cs="Arial"/>
              </w:rPr>
              <w:t>Good conductivity</w:t>
            </w:r>
          </w:p>
          <w:p w:rsidR="008724A2" w:rsidRDefault="008724A2" w:rsidP="008724A2">
            <w:pPr>
              <w:numPr>
                <w:ilvl w:val="1"/>
                <w:numId w:val="13"/>
              </w:numPr>
              <w:rPr>
                <w:rFonts w:ascii="Arial" w:hAnsi="Arial" w:cs="Arial"/>
              </w:rPr>
            </w:pPr>
            <w:r w:rsidRPr="008F1591">
              <w:rPr>
                <w:rFonts w:ascii="Arial" w:hAnsi="Arial" w:cs="Arial"/>
              </w:rPr>
              <w:t>Ductile and malleable</w:t>
            </w:r>
          </w:p>
          <w:p w:rsidR="008724A2" w:rsidRPr="008F1591" w:rsidRDefault="008724A2" w:rsidP="008724A2">
            <w:pPr>
              <w:numPr>
                <w:ilvl w:val="1"/>
                <w:numId w:val="13"/>
              </w:numPr>
              <w:rPr>
                <w:rFonts w:ascii="Arial" w:hAnsi="Arial" w:cs="Arial"/>
              </w:rPr>
            </w:pPr>
            <w:r w:rsidRPr="008F1591">
              <w:rPr>
                <w:rFonts w:ascii="Arial" w:hAnsi="Arial" w:cs="Arial"/>
              </w:rPr>
              <w:t>Resistant to corrosion</w:t>
            </w:r>
          </w:p>
        </w:tc>
        <w:tc>
          <w:tcPr>
            <w:tcW w:w="4849" w:type="dxa"/>
            <w:shd w:val="clear" w:color="auto" w:fill="auto"/>
          </w:tcPr>
          <w:p w:rsidR="008724A2" w:rsidRPr="008F1591" w:rsidRDefault="008724A2" w:rsidP="007A4AC9">
            <w:pPr>
              <w:rPr>
                <w:rFonts w:ascii="Arial" w:hAnsi="Arial" w:cs="Arial"/>
                <w:b/>
              </w:rPr>
            </w:pPr>
            <w:r w:rsidRPr="008F1591">
              <w:rPr>
                <w:rFonts w:ascii="Arial" w:hAnsi="Arial" w:cs="Arial"/>
                <w:b/>
              </w:rPr>
              <w:t xml:space="preserve">The process of galvanising adds a protective coat of zinc to iron and steel to help prevent rusting. </w:t>
            </w:r>
          </w:p>
          <w:p w:rsidR="008724A2" w:rsidRPr="008F1591" w:rsidRDefault="008724A2" w:rsidP="007A4AC9">
            <w:pPr>
              <w:rPr>
                <w:rFonts w:ascii="Arial" w:hAnsi="Arial" w:cs="Arial"/>
                <w:b/>
              </w:rPr>
            </w:pPr>
          </w:p>
        </w:tc>
      </w:tr>
    </w:tbl>
    <w:p w:rsidR="008724A2" w:rsidRPr="000A2556" w:rsidRDefault="008724A2" w:rsidP="008724A2">
      <w:pPr>
        <w:spacing w:after="0"/>
        <w:rPr>
          <w:rFonts w:ascii="Arial" w:hAnsi="Arial" w:cs="Arial"/>
          <w:b/>
          <w:sz w:val="12"/>
          <w:szCs w:val="12"/>
        </w:rPr>
      </w:pPr>
      <w:r w:rsidRPr="00C239D9">
        <w:rPr>
          <w:rFonts w:ascii="Arial" w:hAnsi="Arial" w:cs="Arial"/>
          <w:b/>
        </w:rPr>
        <w:t>Tasks</w:t>
      </w:r>
      <w:r>
        <w:rPr>
          <w:rFonts w:ascii="Arial" w:hAnsi="Arial" w:cs="Arial"/>
          <w:b/>
        </w:rPr>
        <w:t xml:space="preserve"> 1-8</w:t>
      </w:r>
      <w:r w:rsidRPr="00C239D9">
        <w:rPr>
          <w:rFonts w:ascii="Arial" w:hAnsi="Arial" w:cs="Arial"/>
          <w:b/>
        </w:rPr>
        <w:t xml:space="preserve"> Learn/cover/write and self-check </w:t>
      </w:r>
      <w:r>
        <w:rPr>
          <w:rFonts w:ascii="Arial" w:hAnsi="Arial" w:cs="Arial"/>
          <w:b/>
        </w:rPr>
        <w:t>metals part 1.</w:t>
      </w:r>
    </w:p>
    <w:p w:rsidR="008724A2" w:rsidRDefault="008724A2" w:rsidP="008724A2">
      <w:pPr>
        <w:spacing w:after="0"/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7655" w:type="dxa"/>
        <w:tblInd w:w="137" w:type="dxa"/>
        <w:tblLook w:val="04A0" w:firstRow="1" w:lastRow="0" w:firstColumn="1" w:lastColumn="0" w:noHBand="0" w:noVBand="1"/>
      </w:tblPr>
      <w:tblGrid>
        <w:gridCol w:w="7655"/>
      </w:tblGrid>
      <w:tr w:rsidR="008724A2" w:rsidRPr="00F67338" w:rsidTr="007A4AC9">
        <w:tc>
          <w:tcPr>
            <w:tcW w:w="7655" w:type="dxa"/>
            <w:shd w:val="clear" w:color="auto" w:fill="FFF2CC" w:themeFill="accent4" w:themeFillTint="33"/>
          </w:tcPr>
          <w:p w:rsidR="008724A2" w:rsidRPr="00DA47BA" w:rsidRDefault="008724A2" w:rsidP="007A4AC9">
            <w:pPr>
              <w:rPr>
                <w:rFonts w:ascii="Arial" w:hAnsi="Arial" w:cs="Arial"/>
                <w:b/>
                <w:color w:val="C00000"/>
              </w:rPr>
            </w:pPr>
            <w:r w:rsidRPr="00DA47BA">
              <w:rPr>
                <w:rFonts w:ascii="Arial" w:hAnsi="Arial" w:cs="Arial"/>
                <w:b/>
                <w:color w:val="C00000"/>
              </w:rPr>
              <w:lastRenderedPageBreak/>
              <w:t xml:space="preserve">1. </w:t>
            </w:r>
            <w:r w:rsidRPr="0000735F">
              <w:rPr>
                <w:rFonts w:ascii="Arial" w:hAnsi="Arial" w:cs="Arial"/>
                <w:b/>
                <w:bCs/>
                <w:color w:val="C00000"/>
              </w:rPr>
              <w:t>Electrical conductivity</w:t>
            </w:r>
          </w:p>
        </w:tc>
      </w:tr>
      <w:tr w:rsidR="008724A2" w:rsidRPr="00F67338" w:rsidTr="007A4AC9">
        <w:tc>
          <w:tcPr>
            <w:tcW w:w="7655" w:type="dxa"/>
            <w:shd w:val="clear" w:color="auto" w:fill="FFF2CC" w:themeFill="accent4" w:themeFillTint="33"/>
          </w:tcPr>
          <w:p w:rsidR="008724A2" w:rsidRPr="00DA47BA" w:rsidRDefault="008724A2" w:rsidP="007A4AC9">
            <w:pPr>
              <w:rPr>
                <w:rFonts w:ascii="Arial" w:hAnsi="Arial" w:cs="Arial"/>
                <w:b/>
              </w:rPr>
            </w:pPr>
            <w:r w:rsidRPr="0000735F">
              <w:rPr>
                <w:rFonts w:ascii="Arial" w:hAnsi="Arial" w:cs="Arial"/>
                <w:b/>
              </w:rPr>
              <w:t xml:space="preserve">Conductivity is how easily an electrical current can flow through a metal. </w:t>
            </w:r>
          </w:p>
        </w:tc>
      </w:tr>
      <w:tr w:rsidR="008724A2" w:rsidRPr="00F67338" w:rsidTr="007A4AC9">
        <w:tc>
          <w:tcPr>
            <w:tcW w:w="7655" w:type="dxa"/>
          </w:tcPr>
          <w:p w:rsidR="008724A2" w:rsidRDefault="008724A2" w:rsidP="007A4AC9">
            <w:pPr>
              <w:jc w:val="center"/>
              <w:rPr>
                <w:rFonts w:ascii="Arial" w:hAnsi="Arial" w:cs="Arial"/>
              </w:rPr>
            </w:pPr>
            <w:r w:rsidRPr="0000735F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1A8A978F" wp14:editId="51E51886">
                  <wp:extent cx="4256388" cy="864973"/>
                  <wp:effectExtent l="19050" t="0" r="0" b="0"/>
                  <wp:docPr id="14" name="Picture 1" descr="C:\Users\desig\AppData\Roaming\PixelMetrics\CaptureWiz\Temp\49.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49CBAF1-D2B4-4163-A2C6-0A8967AC126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desig\AppData\Roaming\PixelMetrics\CaptureWiz\Temp\49.png">
                            <a:extLst>
                              <a:ext uri="{FF2B5EF4-FFF2-40B4-BE49-F238E27FC236}">
                                <a16:creationId xmlns:a16="http://schemas.microsoft.com/office/drawing/2014/main" id="{549CBAF1-D2B4-4163-A2C6-0A8967AC126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260" r="3878"/>
                          <a:stretch/>
                        </pic:blipFill>
                        <pic:spPr bwMode="auto">
                          <a:xfrm>
                            <a:off x="0" y="0"/>
                            <a:ext cx="4257558" cy="865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724A2" w:rsidRPr="00DA47BA" w:rsidRDefault="008724A2" w:rsidP="007A4AC9">
            <w:pPr>
              <w:rPr>
                <w:rFonts w:ascii="Arial" w:hAnsi="Arial" w:cs="Arial"/>
              </w:rPr>
            </w:pPr>
            <w:r w:rsidRPr="0000735F">
              <w:rPr>
                <w:rFonts w:ascii="Arial" w:hAnsi="Arial" w:cs="Arial"/>
              </w:rPr>
              <w:t xml:space="preserve">As copper is such an efficient conductor, </w:t>
            </w:r>
            <w:proofErr w:type="gramStart"/>
            <w:r w:rsidRPr="0000735F">
              <w:rPr>
                <w:rFonts w:ascii="Arial" w:hAnsi="Arial" w:cs="Arial"/>
              </w:rPr>
              <w:t>it’s</w:t>
            </w:r>
            <w:proofErr w:type="gramEnd"/>
            <w:r w:rsidRPr="0000735F">
              <w:rPr>
                <w:rFonts w:ascii="Arial" w:hAnsi="Arial" w:cs="Arial"/>
              </w:rPr>
              <w:t xml:space="preserve"> most common use is in electrical cabling. </w:t>
            </w:r>
          </w:p>
        </w:tc>
      </w:tr>
    </w:tbl>
    <w:p w:rsidR="008724A2" w:rsidRPr="00263BF4" w:rsidRDefault="008724A2" w:rsidP="008724A2">
      <w:pPr>
        <w:spacing w:after="0"/>
        <w:rPr>
          <w:rFonts w:ascii="Arial" w:hAnsi="Arial" w:cs="Arial"/>
          <w:b/>
          <w:sz w:val="8"/>
          <w:szCs w:val="8"/>
        </w:rPr>
      </w:pPr>
    </w:p>
    <w:tbl>
      <w:tblPr>
        <w:tblStyle w:val="TableGrid"/>
        <w:tblW w:w="7655" w:type="dxa"/>
        <w:tblInd w:w="137" w:type="dxa"/>
        <w:tblLook w:val="04A0" w:firstRow="1" w:lastRow="0" w:firstColumn="1" w:lastColumn="0" w:noHBand="0" w:noVBand="1"/>
      </w:tblPr>
      <w:tblGrid>
        <w:gridCol w:w="7655"/>
      </w:tblGrid>
      <w:tr w:rsidR="008724A2" w:rsidRPr="00F67338" w:rsidTr="007A4AC9">
        <w:tc>
          <w:tcPr>
            <w:tcW w:w="7655" w:type="dxa"/>
            <w:shd w:val="clear" w:color="auto" w:fill="E2EFD9" w:themeFill="accent6" w:themeFillTint="33"/>
          </w:tcPr>
          <w:p w:rsidR="008724A2" w:rsidRPr="00DA47BA" w:rsidRDefault="008724A2" w:rsidP="007A4AC9">
            <w:pPr>
              <w:rPr>
                <w:rFonts w:ascii="Arial" w:hAnsi="Arial" w:cs="Arial"/>
                <w:b/>
                <w:color w:val="C00000"/>
              </w:rPr>
            </w:pPr>
            <w:r>
              <w:rPr>
                <w:rFonts w:ascii="Arial" w:hAnsi="Arial" w:cs="Arial"/>
                <w:b/>
                <w:color w:val="C00000"/>
              </w:rPr>
              <w:t>2</w:t>
            </w:r>
            <w:r w:rsidRPr="00DA47BA">
              <w:rPr>
                <w:rFonts w:ascii="Arial" w:hAnsi="Arial" w:cs="Arial"/>
                <w:b/>
                <w:color w:val="C00000"/>
              </w:rPr>
              <w:t>.</w:t>
            </w:r>
            <w:r w:rsidRPr="0000735F">
              <w:rPr>
                <w:rFonts w:ascii="Arial" w:hAnsi="Arial" w:cs="Arial"/>
                <w:b/>
                <w:bCs/>
                <w:color w:val="C00000"/>
              </w:rPr>
              <w:t>Thermal conductivity</w:t>
            </w:r>
            <w:r w:rsidRPr="00DA47BA">
              <w:rPr>
                <w:rFonts w:ascii="Arial" w:hAnsi="Arial" w:cs="Arial"/>
                <w:b/>
                <w:color w:val="C00000"/>
              </w:rPr>
              <w:t xml:space="preserve"> </w:t>
            </w:r>
          </w:p>
        </w:tc>
      </w:tr>
      <w:tr w:rsidR="008724A2" w:rsidRPr="00F67338" w:rsidTr="007A4AC9">
        <w:tc>
          <w:tcPr>
            <w:tcW w:w="7655" w:type="dxa"/>
            <w:shd w:val="clear" w:color="auto" w:fill="E2EFD9" w:themeFill="accent6" w:themeFillTint="33"/>
          </w:tcPr>
          <w:p w:rsidR="008724A2" w:rsidRPr="006C7F23" w:rsidRDefault="008724A2" w:rsidP="007A4AC9">
            <w:pPr>
              <w:rPr>
                <w:rFonts w:ascii="Arial" w:hAnsi="Arial" w:cs="Arial"/>
                <w:b/>
              </w:rPr>
            </w:pPr>
            <w:r w:rsidRPr="0000735F">
              <w:rPr>
                <w:rFonts w:ascii="Arial" w:hAnsi="Arial" w:cs="Arial"/>
                <w:b/>
              </w:rPr>
              <w:t xml:space="preserve">Thermal conductivity measures the ability of a metal to conduct heat. </w:t>
            </w:r>
          </w:p>
        </w:tc>
      </w:tr>
      <w:tr w:rsidR="008724A2" w:rsidRPr="00F67338" w:rsidTr="007A4AC9">
        <w:tc>
          <w:tcPr>
            <w:tcW w:w="7655" w:type="dxa"/>
          </w:tcPr>
          <w:p w:rsidR="008724A2" w:rsidRDefault="008724A2" w:rsidP="007A4AC9">
            <w:pPr>
              <w:jc w:val="center"/>
              <w:rPr>
                <w:rFonts w:ascii="Arial" w:hAnsi="Arial" w:cs="Arial"/>
              </w:rPr>
            </w:pPr>
            <w:r w:rsidRPr="0000735F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5CEAA2C5" wp14:editId="30735475">
                  <wp:extent cx="4528237" cy="972065"/>
                  <wp:effectExtent l="19050" t="0" r="5663" b="0"/>
                  <wp:docPr id="15" name="Picture 2" descr="C:\Users\desig\AppData\Roaming\PixelMetrics\CaptureWiz\Temp\49.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474A530-40D0-4E5E-B66F-0C1A22D2D0C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4" descr="C:\Users\desig\AppData\Roaming\PixelMetrics\CaptureWiz\Temp\49.png">
                            <a:extLst>
                              <a:ext uri="{FF2B5EF4-FFF2-40B4-BE49-F238E27FC236}">
                                <a16:creationId xmlns:a16="http://schemas.microsoft.com/office/drawing/2014/main" id="{6474A530-40D0-4E5E-B66F-0C1A22D2D0C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7389" r="3878" b="66649"/>
                          <a:stretch/>
                        </pic:blipFill>
                        <pic:spPr bwMode="auto">
                          <a:xfrm>
                            <a:off x="0" y="0"/>
                            <a:ext cx="4536772" cy="9738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724A2" w:rsidRPr="006C7F23" w:rsidRDefault="008724A2" w:rsidP="007A4AC9">
            <w:pPr>
              <w:rPr>
                <w:rFonts w:ascii="Arial" w:hAnsi="Arial" w:cs="Arial"/>
              </w:rPr>
            </w:pPr>
            <w:r w:rsidRPr="0000735F">
              <w:rPr>
                <w:rFonts w:ascii="Arial" w:hAnsi="Arial" w:cs="Arial"/>
              </w:rPr>
              <w:t xml:space="preserve">Copper is also an excellent conductor of heat and </w:t>
            </w:r>
            <w:proofErr w:type="gramStart"/>
            <w:r w:rsidRPr="0000735F">
              <w:rPr>
                <w:rFonts w:ascii="Arial" w:hAnsi="Arial" w:cs="Arial"/>
              </w:rPr>
              <w:t>is commonly used</w:t>
            </w:r>
            <w:proofErr w:type="gramEnd"/>
            <w:r w:rsidRPr="0000735F">
              <w:rPr>
                <w:rFonts w:ascii="Arial" w:hAnsi="Arial" w:cs="Arial"/>
              </w:rPr>
              <w:t xml:space="preserve"> in air conditioning, water tanks, saucepan bases and water heaters. </w:t>
            </w:r>
          </w:p>
        </w:tc>
      </w:tr>
    </w:tbl>
    <w:p w:rsidR="008724A2" w:rsidRPr="006C7F23" w:rsidRDefault="008724A2" w:rsidP="008724A2">
      <w:pPr>
        <w:spacing w:after="0"/>
        <w:ind w:left="142"/>
        <w:rPr>
          <w:rFonts w:ascii="Arial" w:hAnsi="Arial" w:cs="Arial"/>
          <w:b/>
          <w:sz w:val="8"/>
          <w:szCs w:val="8"/>
        </w:rPr>
      </w:pPr>
    </w:p>
    <w:tbl>
      <w:tblPr>
        <w:tblStyle w:val="TableGrid"/>
        <w:tblW w:w="7655" w:type="dxa"/>
        <w:tblInd w:w="137" w:type="dxa"/>
        <w:tblLook w:val="04A0" w:firstRow="1" w:lastRow="0" w:firstColumn="1" w:lastColumn="0" w:noHBand="0" w:noVBand="1"/>
      </w:tblPr>
      <w:tblGrid>
        <w:gridCol w:w="7655"/>
      </w:tblGrid>
      <w:tr w:rsidR="008724A2" w:rsidRPr="00F67338" w:rsidTr="007A4AC9">
        <w:tc>
          <w:tcPr>
            <w:tcW w:w="7655" w:type="dxa"/>
            <w:shd w:val="clear" w:color="auto" w:fill="DEEAF6" w:themeFill="accent1" w:themeFillTint="33"/>
          </w:tcPr>
          <w:p w:rsidR="008724A2" w:rsidRPr="00DA47BA" w:rsidRDefault="008724A2" w:rsidP="007A4AC9">
            <w:pPr>
              <w:rPr>
                <w:rFonts w:ascii="Arial" w:hAnsi="Arial" w:cs="Arial"/>
                <w:b/>
                <w:color w:val="C00000"/>
              </w:rPr>
            </w:pPr>
            <w:r>
              <w:rPr>
                <w:rFonts w:ascii="Arial" w:hAnsi="Arial" w:cs="Arial"/>
                <w:b/>
                <w:color w:val="C00000"/>
              </w:rPr>
              <w:t>3</w:t>
            </w:r>
            <w:r w:rsidRPr="00DA47BA">
              <w:rPr>
                <w:rFonts w:ascii="Arial" w:hAnsi="Arial" w:cs="Arial"/>
                <w:b/>
                <w:color w:val="C00000"/>
              </w:rPr>
              <w:t>.</w:t>
            </w:r>
            <w:r w:rsidRPr="00BB6D6C">
              <w:rPr>
                <w:rFonts w:ascii="Arial" w:eastAsia="+mn-ea" w:hAnsi="Arial" w:cs="Arial"/>
                <w:b/>
                <w:bCs/>
                <w:color w:val="000000"/>
                <w:kern w:val="24"/>
                <w:sz w:val="80"/>
                <w:szCs w:val="80"/>
                <w:lang w:eastAsia="en-GB"/>
              </w:rPr>
              <w:t xml:space="preserve"> </w:t>
            </w:r>
            <w:r w:rsidRPr="00BB6D6C">
              <w:rPr>
                <w:rFonts w:ascii="Arial" w:hAnsi="Arial" w:cs="Arial"/>
                <w:b/>
                <w:bCs/>
                <w:color w:val="C00000"/>
              </w:rPr>
              <w:t>Alloys</w:t>
            </w:r>
          </w:p>
        </w:tc>
      </w:tr>
      <w:tr w:rsidR="008724A2" w:rsidRPr="00F67338" w:rsidTr="007A4AC9">
        <w:tc>
          <w:tcPr>
            <w:tcW w:w="7655" w:type="dxa"/>
            <w:shd w:val="clear" w:color="auto" w:fill="DEEAF6" w:themeFill="accent1" w:themeFillTint="33"/>
          </w:tcPr>
          <w:p w:rsidR="008724A2" w:rsidRPr="00DA47BA" w:rsidRDefault="008724A2" w:rsidP="007A4AC9">
            <w:pPr>
              <w:rPr>
                <w:rFonts w:ascii="Arial" w:hAnsi="Arial" w:cs="Arial"/>
                <w:b/>
              </w:rPr>
            </w:pPr>
            <w:r w:rsidRPr="00BB6D6C">
              <w:rPr>
                <w:rFonts w:ascii="Arial" w:hAnsi="Arial" w:cs="Arial"/>
                <w:b/>
              </w:rPr>
              <w:t xml:space="preserve">Metals </w:t>
            </w:r>
            <w:proofErr w:type="gramStart"/>
            <w:r w:rsidRPr="00BB6D6C">
              <w:rPr>
                <w:rFonts w:ascii="Arial" w:hAnsi="Arial" w:cs="Arial"/>
                <w:b/>
              </w:rPr>
              <w:t>are rarely used</w:t>
            </w:r>
            <w:proofErr w:type="gramEnd"/>
            <w:r w:rsidRPr="00BB6D6C">
              <w:rPr>
                <w:rFonts w:ascii="Arial" w:hAnsi="Arial" w:cs="Arial"/>
                <w:b/>
              </w:rPr>
              <w:t xml:space="preserve"> in their pure form. Alloys </w:t>
            </w:r>
            <w:proofErr w:type="gramStart"/>
            <w:r w:rsidRPr="00BB6D6C">
              <w:rPr>
                <w:rFonts w:ascii="Arial" w:hAnsi="Arial" w:cs="Arial"/>
                <w:b/>
              </w:rPr>
              <w:t>are made</w:t>
            </w:r>
            <w:proofErr w:type="gramEnd"/>
            <w:r w:rsidRPr="00BB6D6C">
              <w:rPr>
                <w:rFonts w:ascii="Arial" w:hAnsi="Arial" w:cs="Arial"/>
                <w:b/>
              </w:rPr>
              <w:t xml:space="preserve"> by combining two or more elements. </w:t>
            </w:r>
          </w:p>
        </w:tc>
      </w:tr>
      <w:tr w:rsidR="008724A2" w:rsidRPr="00F67338" w:rsidTr="007A4AC9">
        <w:tc>
          <w:tcPr>
            <w:tcW w:w="7655" w:type="dxa"/>
          </w:tcPr>
          <w:p w:rsidR="008724A2" w:rsidRPr="00BB6D6C" w:rsidRDefault="008724A2" w:rsidP="008724A2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 w:rsidRPr="00BB6D6C">
              <w:rPr>
                <w:rFonts w:ascii="Arial" w:hAnsi="Arial" w:cs="Arial"/>
              </w:rPr>
              <w:t>This helps improve the working properties and appearance</w:t>
            </w:r>
            <w:r>
              <w:rPr>
                <w:rFonts w:ascii="Arial" w:hAnsi="Arial" w:cs="Arial"/>
              </w:rPr>
              <w:t>.</w:t>
            </w:r>
          </w:p>
          <w:p w:rsidR="008724A2" w:rsidRPr="00BB6D6C" w:rsidRDefault="008724A2" w:rsidP="008724A2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 w:rsidRPr="00BB6D6C">
              <w:rPr>
                <w:rFonts w:ascii="Arial" w:hAnsi="Arial" w:cs="Arial"/>
              </w:rPr>
              <w:t>Brass and steel are common alloys</w:t>
            </w:r>
            <w:r>
              <w:rPr>
                <w:rFonts w:ascii="Arial" w:hAnsi="Arial" w:cs="Arial"/>
              </w:rPr>
              <w:t>.</w:t>
            </w:r>
          </w:p>
          <w:p w:rsidR="008724A2" w:rsidRDefault="008724A2" w:rsidP="008724A2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</w:rPr>
            </w:pPr>
            <w:r w:rsidRPr="00BB6D6C">
              <w:rPr>
                <w:rFonts w:ascii="Arial" w:hAnsi="Arial" w:cs="Arial"/>
              </w:rPr>
              <w:t xml:space="preserve">Stainless steel </w:t>
            </w:r>
            <w:proofErr w:type="gramStart"/>
            <w:r w:rsidRPr="00BB6D6C">
              <w:rPr>
                <w:rFonts w:ascii="Arial" w:hAnsi="Arial" w:cs="Arial"/>
              </w:rPr>
              <w:t>is made</w:t>
            </w:r>
            <w:proofErr w:type="gramEnd"/>
            <w:r w:rsidRPr="00BB6D6C">
              <w:rPr>
                <w:rFonts w:ascii="Arial" w:hAnsi="Arial" w:cs="Arial"/>
              </w:rPr>
              <w:t xml:space="preserve"> by combining iron, with</w:t>
            </w:r>
            <w:r>
              <w:rPr>
                <w:rFonts w:ascii="Arial" w:hAnsi="Arial" w:cs="Arial"/>
              </w:rPr>
              <w:t xml:space="preserve"> </w:t>
            </w:r>
            <w:r w:rsidRPr="00BB6D6C">
              <w:rPr>
                <w:rFonts w:ascii="Arial" w:hAnsi="Arial" w:cs="Arial"/>
              </w:rPr>
              <w:t>a small amount of carbon and chromium; this protects the alloy from oxygen.</w:t>
            </w:r>
          </w:p>
          <w:p w:rsidR="008724A2" w:rsidRDefault="008724A2" w:rsidP="007A4AC9">
            <w:pPr>
              <w:jc w:val="center"/>
              <w:rPr>
                <w:rFonts w:ascii="Arial" w:hAnsi="Arial" w:cs="Arial"/>
              </w:rPr>
            </w:pPr>
            <w:r w:rsidRPr="00BB6D6C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537BCDC4" wp14:editId="4F91BA0F">
                  <wp:extent cx="1608083" cy="1818289"/>
                  <wp:effectExtent l="0" t="0" r="0" b="0"/>
                  <wp:docPr id="16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4771" t="6277" b="8579"/>
                          <a:stretch/>
                        </pic:blipFill>
                        <pic:spPr>
                          <a:xfrm>
                            <a:off x="0" y="0"/>
                            <a:ext cx="1616335" cy="1827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24A2" w:rsidRPr="00BB6D6C" w:rsidRDefault="008724A2" w:rsidP="007A4AC9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724A2" w:rsidRDefault="008724A2" w:rsidP="008724A2">
      <w:pPr>
        <w:spacing w:after="0"/>
        <w:ind w:left="142"/>
        <w:rPr>
          <w:rFonts w:ascii="Arial" w:hAnsi="Arial" w:cs="Arial"/>
          <w:b/>
          <w:sz w:val="8"/>
          <w:szCs w:val="8"/>
        </w:rPr>
      </w:pPr>
    </w:p>
    <w:p w:rsidR="008724A2" w:rsidRDefault="008724A2" w:rsidP="008724A2">
      <w:pPr>
        <w:spacing w:after="0"/>
        <w:ind w:left="142"/>
        <w:rPr>
          <w:rFonts w:ascii="Arial" w:hAnsi="Arial" w:cs="Arial"/>
          <w:b/>
          <w:sz w:val="8"/>
          <w:szCs w:val="8"/>
        </w:rPr>
      </w:pPr>
    </w:p>
    <w:tbl>
      <w:tblPr>
        <w:tblStyle w:val="TableGrid"/>
        <w:tblW w:w="8029" w:type="dxa"/>
        <w:tblInd w:w="-176" w:type="dxa"/>
        <w:tblLook w:val="04A0" w:firstRow="1" w:lastRow="0" w:firstColumn="1" w:lastColumn="0" w:noHBand="0" w:noVBand="1"/>
      </w:tblPr>
      <w:tblGrid>
        <w:gridCol w:w="8029"/>
      </w:tblGrid>
      <w:tr w:rsidR="008724A2" w:rsidRPr="00F67338" w:rsidTr="007A4AC9">
        <w:tc>
          <w:tcPr>
            <w:tcW w:w="8029" w:type="dxa"/>
            <w:shd w:val="clear" w:color="auto" w:fill="D0CECE" w:themeFill="background2" w:themeFillShade="E6"/>
          </w:tcPr>
          <w:p w:rsidR="008724A2" w:rsidRPr="00DA47BA" w:rsidRDefault="008724A2" w:rsidP="007A4AC9">
            <w:pPr>
              <w:rPr>
                <w:rFonts w:ascii="Arial" w:hAnsi="Arial" w:cs="Arial"/>
                <w:b/>
                <w:color w:val="C00000"/>
              </w:rPr>
            </w:pPr>
            <w:r>
              <w:rPr>
                <w:rFonts w:ascii="Arial" w:hAnsi="Arial" w:cs="Arial"/>
                <w:b/>
                <w:color w:val="C00000"/>
              </w:rPr>
              <w:t>4</w:t>
            </w:r>
            <w:r w:rsidRPr="00DA47BA">
              <w:rPr>
                <w:rFonts w:ascii="Arial" w:hAnsi="Arial" w:cs="Arial"/>
                <w:b/>
                <w:color w:val="C00000"/>
              </w:rPr>
              <w:t>.</w:t>
            </w:r>
            <w:r w:rsidRPr="00BB6D6C">
              <w:rPr>
                <w:rFonts w:ascii="Arial" w:eastAsia="+mn-ea" w:hAnsi="Arial" w:cs="Arial"/>
                <w:b/>
                <w:bCs/>
                <w:color w:val="000000"/>
                <w:kern w:val="24"/>
                <w:sz w:val="80"/>
                <w:szCs w:val="80"/>
              </w:rPr>
              <w:t xml:space="preserve"> </w:t>
            </w:r>
            <w:r w:rsidRPr="00BB6D6C">
              <w:rPr>
                <w:rFonts w:ascii="Arial" w:hAnsi="Arial" w:cs="Arial"/>
                <w:b/>
                <w:bCs/>
                <w:color w:val="C00000"/>
              </w:rPr>
              <w:t>Uses of metals</w:t>
            </w:r>
          </w:p>
        </w:tc>
      </w:tr>
      <w:tr w:rsidR="008724A2" w:rsidRPr="00F67338" w:rsidTr="007A4AC9">
        <w:tc>
          <w:tcPr>
            <w:tcW w:w="8029" w:type="dxa"/>
            <w:shd w:val="clear" w:color="auto" w:fill="D0CECE" w:themeFill="background2" w:themeFillShade="E6"/>
          </w:tcPr>
          <w:p w:rsidR="008724A2" w:rsidRPr="00DA47BA" w:rsidRDefault="008724A2" w:rsidP="007A4AC9">
            <w:pPr>
              <w:rPr>
                <w:rFonts w:ascii="Arial" w:hAnsi="Arial" w:cs="Arial"/>
                <w:b/>
              </w:rPr>
            </w:pPr>
            <w:r w:rsidRPr="00BB6D6C">
              <w:rPr>
                <w:rFonts w:ascii="Arial" w:hAnsi="Arial" w:cs="Arial"/>
                <w:b/>
              </w:rPr>
              <w:t xml:space="preserve">A vast range of metals </w:t>
            </w:r>
            <w:proofErr w:type="gramStart"/>
            <w:r w:rsidRPr="00BB6D6C">
              <w:rPr>
                <w:rFonts w:ascii="Arial" w:hAnsi="Arial" w:cs="Arial"/>
                <w:b/>
              </w:rPr>
              <w:t>may be used</w:t>
            </w:r>
            <w:proofErr w:type="gramEnd"/>
            <w:r w:rsidRPr="00BB6D6C">
              <w:rPr>
                <w:rFonts w:ascii="Arial" w:hAnsi="Arial" w:cs="Arial"/>
                <w:b/>
              </w:rPr>
              <w:t xml:space="preserve"> to create a single product</w:t>
            </w:r>
            <w:r>
              <w:rPr>
                <w:rFonts w:ascii="Arial" w:hAnsi="Arial" w:cs="Arial"/>
                <w:b/>
              </w:rPr>
              <w:t>. The diagram below shows a variety of uses for metal.</w:t>
            </w:r>
          </w:p>
        </w:tc>
      </w:tr>
      <w:tr w:rsidR="008724A2" w:rsidRPr="00F67338" w:rsidTr="007A4AC9">
        <w:tc>
          <w:tcPr>
            <w:tcW w:w="8029" w:type="dxa"/>
          </w:tcPr>
          <w:p w:rsidR="008724A2" w:rsidRPr="006C7F23" w:rsidRDefault="008724A2" w:rsidP="007A4AC9">
            <w:pPr>
              <w:tabs>
                <w:tab w:val="num" w:pos="14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272.65pt;margin-top:176.65pt;width:118.05pt;height:17.55pt;z-index:251659264;mso-position-horizontal-relative:text;mso-position-vertical-relative:text" fillcolor="white [3212]" strokecolor="white [3212]">
                  <v:textbox>
                    <w:txbxContent>
                      <w:p w:rsidR="008724A2" w:rsidRDefault="008724A2" w:rsidP="008724A2"/>
                    </w:txbxContent>
                  </v:textbox>
                </v:shape>
              </w:pict>
            </w:r>
            <w:r w:rsidRPr="00BB6D6C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249BB3D5" wp14:editId="044EB8D1">
                  <wp:extent cx="4841275" cy="2479589"/>
                  <wp:effectExtent l="19050" t="0" r="0" b="0"/>
                  <wp:docPr id="17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32872" t="46220" r="12500" b="12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6158" cy="248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24A2" w:rsidRDefault="008724A2" w:rsidP="008724A2">
      <w:pPr>
        <w:spacing w:after="0"/>
        <w:ind w:left="142"/>
        <w:rPr>
          <w:rFonts w:ascii="Arial" w:hAnsi="Arial" w:cs="Arial"/>
          <w:b/>
          <w:sz w:val="12"/>
          <w:szCs w:val="12"/>
        </w:rPr>
      </w:pPr>
    </w:p>
    <w:tbl>
      <w:tblPr>
        <w:tblStyle w:val="TableGrid"/>
        <w:tblW w:w="8029" w:type="dxa"/>
        <w:tblInd w:w="-176" w:type="dxa"/>
        <w:tblLook w:val="04A0" w:firstRow="1" w:lastRow="0" w:firstColumn="1" w:lastColumn="0" w:noHBand="0" w:noVBand="1"/>
      </w:tblPr>
      <w:tblGrid>
        <w:gridCol w:w="1844"/>
        <w:gridCol w:w="832"/>
        <w:gridCol w:w="2676"/>
        <w:gridCol w:w="2677"/>
      </w:tblGrid>
      <w:tr w:rsidR="008724A2" w:rsidRPr="00F67338" w:rsidTr="007A4AC9">
        <w:tc>
          <w:tcPr>
            <w:tcW w:w="8029" w:type="dxa"/>
            <w:gridSpan w:val="4"/>
            <w:shd w:val="clear" w:color="auto" w:fill="CCCCFF"/>
          </w:tcPr>
          <w:p w:rsidR="008724A2" w:rsidRPr="004B430E" w:rsidRDefault="008724A2" w:rsidP="007A4AC9">
            <w:pPr>
              <w:rPr>
                <w:rFonts w:ascii="Arial" w:hAnsi="Arial" w:cs="Arial"/>
                <w:b/>
                <w:color w:val="C00000"/>
              </w:rPr>
            </w:pPr>
            <w:r w:rsidRPr="004B430E">
              <w:rPr>
                <w:rFonts w:ascii="Arial" w:hAnsi="Arial" w:cs="Arial"/>
                <w:b/>
                <w:color w:val="C00000"/>
              </w:rPr>
              <w:t>5. List of metals and their classifications</w:t>
            </w:r>
          </w:p>
        </w:tc>
      </w:tr>
      <w:tr w:rsidR="008724A2" w:rsidRPr="00F67338" w:rsidTr="007A4AC9">
        <w:tc>
          <w:tcPr>
            <w:tcW w:w="2676" w:type="dxa"/>
            <w:gridSpan w:val="2"/>
            <w:shd w:val="clear" w:color="auto" w:fill="CCCCFF"/>
          </w:tcPr>
          <w:p w:rsidR="008724A2" w:rsidRPr="004B430E" w:rsidRDefault="008724A2" w:rsidP="007A4AC9">
            <w:pPr>
              <w:rPr>
                <w:rFonts w:ascii="Arial" w:hAnsi="Arial" w:cs="Arial"/>
                <w:b/>
              </w:rPr>
            </w:pPr>
            <w:r w:rsidRPr="004B430E">
              <w:rPr>
                <w:rFonts w:ascii="Arial" w:hAnsi="Arial" w:cs="Arial"/>
                <w:b/>
              </w:rPr>
              <w:t>Ferrous metals</w:t>
            </w:r>
          </w:p>
        </w:tc>
        <w:tc>
          <w:tcPr>
            <w:tcW w:w="2676" w:type="dxa"/>
            <w:shd w:val="clear" w:color="auto" w:fill="CCCCFF"/>
          </w:tcPr>
          <w:p w:rsidR="008724A2" w:rsidRPr="004B430E" w:rsidRDefault="008724A2" w:rsidP="007A4AC9">
            <w:pPr>
              <w:rPr>
                <w:rFonts w:ascii="Arial" w:hAnsi="Arial" w:cs="Arial"/>
                <w:b/>
              </w:rPr>
            </w:pPr>
            <w:r w:rsidRPr="004B430E">
              <w:rPr>
                <w:rFonts w:ascii="Arial" w:hAnsi="Arial" w:cs="Arial"/>
                <w:b/>
              </w:rPr>
              <w:t>Non-Ferrous metals</w:t>
            </w:r>
          </w:p>
        </w:tc>
        <w:tc>
          <w:tcPr>
            <w:tcW w:w="2677" w:type="dxa"/>
            <w:shd w:val="clear" w:color="auto" w:fill="CCCCFF"/>
          </w:tcPr>
          <w:p w:rsidR="008724A2" w:rsidRPr="004B430E" w:rsidRDefault="008724A2" w:rsidP="007A4AC9">
            <w:pPr>
              <w:rPr>
                <w:rFonts w:ascii="Arial" w:hAnsi="Arial" w:cs="Arial"/>
                <w:b/>
              </w:rPr>
            </w:pPr>
            <w:r w:rsidRPr="004B430E">
              <w:rPr>
                <w:rFonts w:ascii="Arial" w:hAnsi="Arial" w:cs="Arial"/>
                <w:b/>
              </w:rPr>
              <w:t>Alloys</w:t>
            </w:r>
          </w:p>
        </w:tc>
      </w:tr>
      <w:tr w:rsidR="008724A2" w:rsidRPr="00F67338" w:rsidTr="007A4AC9">
        <w:trPr>
          <w:trHeight w:val="1624"/>
        </w:trPr>
        <w:tc>
          <w:tcPr>
            <w:tcW w:w="2676" w:type="dxa"/>
            <w:gridSpan w:val="2"/>
            <w:shd w:val="clear" w:color="auto" w:fill="FFFFFF" w:themeFill="background1"/>
          </w:tcPr>
          <w:p w:rsidR="008724A2" w:rsidRPr="00481428" w:rsidRDefault="008724A2" w:rsidP="008724A2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i/>
              </w:rPr>
            </w:pPr>
            <w:r w:rsidRPr="00481428">
              <w:rPr>
                <w:rFonts w:ascii="Arial" w:hAnsi="Arial" w:cs="Arial"/>
                <w:i/>
              </w:rPr>
              <w:t>Iron</w:t>
            </w:r>
          </w:p>
          <w:p w:rsidR="008724A2" w:rsidRPr="00481428" w:rsidRDefault="008724A2" w:rsidP="008724A2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i/>
              </w:rPr>
            </w:pPr>
            <w:r w:rsidRPr="00481428">
              <w:rPr>
                <w:rFonts w:ascii="Arial" w:hAnsi="Arial" w:cs="Arial"/>
                <w:i/>
              </w:rPr>
              <w:t>Steel</w:t>
            </w:r>
          </w:p>
          <w:p w:rsidR="008724A2" w:rsidRPr="00481428" w:rsidRDefault="008724A2" w:rsidP="008724A2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i/>
              </w:rPr>
            </w:pPr>
            <w:r w:rsidRPr="00481428">
              <w:rPr>
                <w:rFonts w:ascii="Arial" w:hAnsi="Arial" w:cs="Arial"/>
                <w:i/>
              </w:rPr>
              <w:t>Mild steel</w:t>
            </w:r>
          </w:p>
          <w:p w:rsidR="008724A2" w:rsidRPr="00481428" w:rsidRDefault="008724A2" w:rsidP="008724A2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i/>
              </w:rPr>
            </w:pPr>
            <w:r w:rsidRPr="00481428">
              <w:rPr>
                <w:rFonts w:ascii="Arial" w:hAnsi="Arial" w:cs="Arial"/>
                <w:i/>
              </w:rPr>
              <w:t>High speed steel</w:t>
            </w:r>
          </w:p>
          <w:p w:rsidR="008724A2" w:rsidRPr="00481428" w:rsidRDefault="008724A2" w:rsidP="008724A2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i/>
              </w:rPr>
            </w:pPr>
            <w:r w:rsidRPr="00481428">
              <w:rPr>
                <w:rFonts w:ascii="Arial" w:hAnsi="Arial" w:cs="Arial"/>
                <w:i/>
              </w:rPr>
              <w:t>Carbon steel</w:t>
            </w:r>
          </w:p>
          <w:p w:rsidR="008724A2" w:rsidRPr="00481428" w:rsidRDefault="008724A2" w:rsidP="008724A2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i/>
              </w:rPr>
            </w:pPr>
            <w:r w:rsidRPr="00481428">
              <w:rPr>
                <w:rFonts w:ascii="Arial" w:hAnsi="Arial" w:cs="Arial"/>
                <w:i/>
              </w:rPr>
              <w:t>Engineered steel</w:t>
            </w:r>
          </w:p>
        </w:tc>
        <w:tc>
          <w:tcPr>
            <w:tcW w:w="2676" w:type="dxa"/>
            <w:shd w:val="clear" w:color="auto" w:fill="FFFFFF" w:themeFill="background1"/>
          </w:tcPr>
          <w:p w:rsidR="008724A2" w:rsidRPr="00481428" w:rsidRDefault="008724A2" w:rsidP="008724A2">
            <w:pPr>
              <w:numPr>
                <w:ilvl w:val="0"/>
                <w:numId w:val="17"/>
              </w:numPr>
              <w:shd w:val="clear" w:color="auto" w:fill="FFFFFF"/>
              <w:spacing w:after="52"/>
              <w:rPr>
                <w:rFonts w:ascii="Arial" w:eastAsia="Times New Roman" w:hAnsi="Arial" w:cs="Arial"/>
                <w:i/>
                <w:color w:val="222222"/>
                <w:lang w:eastAsia="en-GB"/>
              </w:rPr>
            </w:pPr>
            <w:r w:rsidRPr="00481428">
              <w:rPr>
                <w:rFonts w:ascii="Arial" w:eastAsia="Times New Roman" w:hAnsi="Arial" w:cs="Arial"/>
                <w:bCs/>
                <w:i/>
                <w:color w:val="222222"/>
                <w:lang w:eastAsia="en-GB"/>
              </w:rPr>
              <w:t>Aluminium</w:t>
            </w:r>
            <w:r w:rsidRPr="00481428">
              <w:rPr>
                <w:rFonts w:ascii="Arial" w:eastAsia="Times New Roman" w:hAnsi="Arial" w:cs="Arial"/>
                <w:i/>
                <w:color w:val="222222"/>
                <w:lang w:eastAsia="en-GB"/>
              </w:rPr>
              <w:t> </w:t>
            </w:r>
          </w:p>
          <w:p w:rsidR="008724A2" w:rsidRPr="00481428" w:rsidRDefault="008724A2" w:rsidP="008724A2">
            <w:pPr>
              <w:numPr>
                <w:ilvl w:val="0"/>
                <w:numId w:val="17"/>
              </w:numPr>
              <w:shd w:val="clear" w:color="auto" w:fill="FFFFFF"/>
              <w:spacing w:after="52"/>
              <w:rPr>
                <w:rFonts w:ascii="Arial" w:eastAsia="Times New Roman" w:hAnsi="Arial" w:cs="Arial"/>
                <w:i/>
                <w:color w:val="222222"/>
                <w:lang w:eastAsia="en-GB"/>
              </w:rPr>
            </w:pPr>
            <w:r w:rsidRPr="00481428">
              <w:rPr>
                <w:rFonts w:ascii="Arial" w:eastAsia="Times New Roman" w:hAnsi="Arial" w:cs="Arial"/>
                <w:bCs/>
                <w:i/>
                <w:color w:val="222222"/>
                <w:lang w:eastAsia="en-GB"/>
              </w:rPr>
              <w:t>Aluminium Alloys</w:t>
            </w:r>
          </w:p>
          <w:p w:rsidR="008724A2" w:rsidRPr="00481428" w:rsidRDefault="008724A2" w:rsidP="008724A2">
            <w:pPr>
              <w:numPr>
                <w:ilvl w:val="0"/>
                <w:numId w:val="17"/>
              </w:numPr>
              <w:shd w:val="clear" w:color="auto" w:fill="FFFFFF"/>
              <w:spacing w:after="52"/>
              <w:rPr>
                <w:rFonts w:ascii="Arial" w:eastAsia="Times New Roman" w:hAnsi="Arial" w:cs="Arial"/>
                <w:i/>
                <w:color w:val="222222"/>
                <w:lang w:eastAsia="en-GB"/>
              </w:rPr>
            </w:pPr>
            <w:r w:rsidRPr="00481428">
              <w:rPr>
                <w:rFonts w:ascii="Arial" w:eastAsia="Times New Roman" w:hAnsi="Arial" w:cs="Arial"/>
                <w:bCs/>
                <w:i/>
                <w:color w:val="222222"/>
                <w:lang w:eastAsia="en-GB"/>
              </w:rPr>
              <w:t>Copper</w:t>
            </w:r>
          </w:p>
          <w:p w:rsidR="008724A2" w:rsidRPr="00481428" w:rsidRDefault="008724A2" w:rsidP="008724A2">
            <w:pPr>
              <w:numPr>
                <w:ilvl w:val="0"/>
                <w:numId w:val="17"/>
              </w:numPr>
              <w:shd w:val="clear" w:color="auto" w:fill="FFFFFF"/>
              <w:spacing w:after="52"/>
              <w:rPr>
                <w:rFonts w:ascii="Arial" w:eastAsia="Times New Roman" w:hAnsi="Arial" w:cs="Arial"/>
                <w:i/>
                <w:color w:val="222222"/>
                <w:lang w:eastAsia="en-GB"/>
              </w:rPr>
            </w:pPr>
            <w:r w:rsidRPr="00481428">
              <w:rPr>
                <w:rFonts w:ascii="Arial" w:eastAsia="Times New Roman" w:hAnsi="Arial" w:cs="Arial"/>
                <w:bCs/>
                <w:i/>
                <w:color w:val="222222"/>
                <w:lang w:eastAsia="en-GB"/>
              </w:rPr>
              <w:t>Brass</w:t>
            </w:r>
          </w:p>
          <w:p w:rsidR="008724A2" w:rsidRPr="00481428" w:rsidRDefault="008724A2" w:rsidP="008724A2">
            <w:pPr>
              <w:numPr>
                <w:ilvl w:val="0"/>
                <w:numId w:val="17"/>
              </w:numPr>
              <w:shd w:val="clear" w:color="auto" w:fill="FFFFFF"/>
              <w:spacing w:after="52"/>
              <w:rPr>
                <w:rFonts w:ascii="Arial" w:eastAsia="Times New Roman" w:hAnsi="Arial" w:cs="Arial"/>
                <w:i/>
                <w:color w:val="222222"/>
                <w:lang w:eastAsia="en-GB"/>
              </w:rPr>
            </w:pPr>
            <w:r w:rsidRPr="00481428">
              <w:rPr>
                <w:rFonts w:ascii="Arial" w:eastAsia="Times New Roman" w:hAnsi="Arial" w:cs="Arial"/>
                <w:bCs/>
                <w:i/>
                <w:color w:val="222222"/>
                <w:lang w:eastAsia="en-GB"/>
              </w:rPr>
              <w:t>Lead</w:t>
            </w:r>
          </w:p>
          <w:p w:rsidR="008724A2" w:rsidRPr="00481428" w:rsidRDefault="008724A2" w:rsidP="008724A2">
            <w:pPr>
              <w:numPr>
                <w:ilvl w:val="0"/>
                <w:numId w:val="17"/>
              </w:numPr>
              <w:shd w:val="clear" w:color="auto" w:fill="FFFFFF"/>
              <w:spacing w:after="52"/>
              <w:rPr>
                <w:rFonts w:ascii="Arial" w:eastAsia="Times New Roman" w:hAnsi="Arial" w:cs="Arial"/>
                <w:i/>
                <w:color w:val="222222"/>
                <w:lang w:eastAsia="en-GB"/>
              </w:rPr>
            </w:pPr>
            <w:r w:rsidRPr="00481428">
              <w:rPr>
                <w:rFonts w:ascii="Arial" w:eastAsia="Times New Roman" w:hAnsi="Arial" w:cs="Arial"/>
                <w:bCs/>
                <w:i/>
                <w:color w:val="222222"/>
                <w:lang w:eastAsia="en-GB"/>
              </w:rPr>
              <w:t>Zinc</w:t>
            </w:r>
          </w:p>
        </w:tc>
        <w:tc>
          <w:tcPr>
            <w:tcW w:w="2677" w:type="dxa"/>
            <w:shd w:val="clear" w:color="auto" w:fill="FFFFFF" w:themeFill="background1"/>
          </w:tcPr>
          <w:p w:rsidR="008724A2" w:rsidRPr="00481428" w:rsidRDefault="008724A2" w:rsidP="008724A2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  <w:i/>
              </w:rPr>
            </w:pPr>
            <w:hyperlink r:id="rId28" w:tooltip="Duralumin" w:history="1">
              <w:r w:rsidRPr="00481428">
                <w:rPr>
                  <w:rStyle w:val="Hyperlink"/>
                  <w:rFonts w:ascii="Arial" w:hAnsi="Arial" w:cs="Arial"/>
                  <w:i/>
                  <w:color w:val="auto"/>
                  <w:shd w:val="clear" w:color="auto" w:fill="FFFFFF"/>
                </w:rPr>
                <w:t>Duralumin</w:t>
              </w:r>
            </w:hyperlink>
          </w:p>
          <w:p w:rsidR="008724A2" w:rsidRPr="00481428" w:rsidRDefault="008724A2" w:rsidP="008724A2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  <w:i/>
              </w:rPr>
            </w:pPr>
            <w:r w:rsidRPr="00481428">
              <w:rPr>
                <w:rFonts w:ascii="Arial" w:hAnsi="Arial" w:cs="Arial"/>
                <w:i/>
              </w:rPr>
              <w:t xml:space="preserve">Brass </w:t>
            </w:r>
          </w:p>
          <w:p w:rsidR="008724A2" w:rsidRPr="00481428" w:rsidRDefault="008724A2" w:rsidP="008724A2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  <w:i/>
              </w:rPr>
            </w:pPr>
            <w:r w:rsidRPr="00481428">
              <w:rPr>
                <w:rFonts w:ascii="Arial" w:hAnsi="Arial" w:cs="Arial"/>
                <w:i/>
              </w:rPr>
              <w:t>Bronze</w:t>
            </w:r>
          </w:p>
          <w:p w:rsidR="008724A2" w:rsidRPr="00481428" w:rsidRDefault="008724A2" w:rsidP="008724A2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  <w:i/>
              </w:rPr>
            </w:pPr>
            <w:r w:rsidRPr="00481428">
              <w:rPr>
                <w:rFonts w:ascii="Arial" w:hAnsi="Arial" w:cs="Arial"/>
                <w:i/>
              </w:rPr>
              <w:t>Titanium</w:t>
            </w:r>
          </w:p>
        </w:tc>
      </w:tr>
      <w:tr w:rsidR="008724A2" w:rsidRPr="00F67338" w:rsidTr="007A4AC9">
        <w:trPr>
          <w:trHeight w:val="223"/>
        </w:trPr>
        <w:tc>
          <w:tcPr>
            <w:tcW w:w="8029" w:type="dxa"/>
            <w:gridSpan w:val="4"/>
            <w:shd w:val="clear" w:color="auto" w:fill="CCCCFF"/>
          </w:tcPr>
          <w:p w:rsidR="008724A2" w:rsidRPr="004B430E" w:rsidRDefault="008724A2" w:rsidP="007A4AC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Alloys</w:t>
            </w:r>
          </w:p>
        </w:tc>
      </w:tr>
      <w:tr w:rsidR="008724A2" w:rsidRPr="00F67338" w:rsidTr="007A4AC9">
        <w:trPr>
          <w:trHeight w:val="62"/>
        </w:trPr>
        <w:tc>
          <w:tcPr>
            <w:tcW w:w="1844" w:type="dxa"/>
            <w:shd w:val="clear" w:color="auto" w:fill="FFFFFF" w:themeFill="background1"/>
          </w:tcPr>
          <w:p w:rsidR="008724A2" w:rsidRPr="004B430E" w:rsidRDefault="008724A2" w:rsidP="007A4AC9">
            <w:pPr>
              <w:rPr>
                <w:rFonts w:ascii="Arial" w:hAnsi="Arial" w:cs="Arial"/>
                <w:b/>
              </w:rPr>
            </w:pPr>
            <w:r w:rsidRPr="004B430E">
              <w:rPr>
                <w:rFonts w:ascii="Arial" w:hAnsi="Arial" w:cs="Arial"/>
                <w:b/>
              </w:rPr>
              <w:t>Alloying agent</w:t>
            </w:r>
          </w:p>
        </w:tc>
        <w:tc>
          <w:tcPr>
            <w:tcW w:w="3508" w:type="dxa"/>
            <w:gridSpan w:val="2"/>
            <w:shd w:val="clear" w:color="auto" w:fill="FFFFFF" w:themeFill="background1"/>
          </w:tcPr>
          <w:p w:rsidR="008724A2" w:rsidRPr="004B430E" w:rsidRDefault="008724A2" w:rsidP="007A4AC9">
            <w:pPr>
              <w:shd w:val="clear" w:color="auto" w:fill="FFFFFF"/>
              <w:spacing w:after="52"/>
              <w:rPr>
                <w:rFonts w:ascii="Arial" w:eastAsia="Times New Roman" w:hAnsi="Arial" w:cs="Arial"/>
                <w:b/>
                <w:bCs/>
                <w:color w:val="222222"/>
                <w:lang w:eastAsia="en-GB"/>
              </w:rPr>
            </w:pPr>
            <w:r w:rsidRPr="004B430E">
              <w:rPr>
                <w:rFonts w:ascii="Arial" w:eastAsia="Times New Roman" w:hAnsi="Arial" w:cs="Arial"/>
                <w:b/>
                <w:bCs/>
                <w:color w:val="222222"/>
                <w:lang w:eastAsia="en-GB"/>
              </w:rPr>
              <w:t>Properties</w:t>
            </w:r>
          </w:p>
        </w:tc>
        <w:tc>
          <w:tcPr>
            <w:tcW w:w="2677" w:type="dxa"/>
            <w:shd w:val="clear" w:color="auto" w:fill="FFFFFF" w:themeFill="background1"/>
          </w:tcPr>
          <w:p w:rsidR="008724A2" w:rsidRPr="004B430E" w:rsidRDefault="008724A2" w:rsidP="007A4AC9">
            <w:pPr>
              <w:rPr>
                <w:rFonts w:ascii="Arial" w:hAnsi="Arial" w:cs="Arial"/>
                <w:b/>
              </w:rPr>
            </w:pPr>
            <w:r w:rsidRPr="004B430E">
              <w:rPr>
                <w:rFonts w:ascii="Arial" w:hAnsi="Arial" w:cs="Arial"/>
                <w:b/>
              </w:rPr>
              <w:t xml:space="preserve">Uses </w:t>
            </w:r>
          </w:p>
        </w:tc>
      </w:tr>
      <w:tr w:rsidR="008724A2" w:rsidRPr="00F67338" w:rsidTr="007A4AC9">
        <w:trPr>
          <w:trHeight w:val="62"/>
        </w:trPr>
        <w:tc>
          <w:tcPr>
            <w:tcW w:w="1844" w:type="dxa"/>
            <w:shd w:val="clear" w:color="auto" w:fill="FFFFFF" w:themeFill="background1"/>
          </w:tcPr>
          <w:p w:rsidR="008724A2" w:rsidRPr="004B430E" w:rsidRDefault="008724A2" w:rsidP="007A4AC9">
            <w:pPr>
              <w:rPr>
                <w:rFonts w:ascii="Arial" w:hAnsi="Arial" w:cs="Arial"/>
                <w:b/>
              </w:rPr>
            </w:pPr>
            <w:r w:rsidRPr="004B430E">
              <w:rPr>
                <w:rFonts w:ascii="Arial" w:hAnsi="Arial" w:cs="Arial"/>
                <w:b/>
              </w:rPr>
              <w:t>Chromium</w:t>
            </w:r>
          </w:p>
        </w:tc>
        <w:tc>
          <w:tcPr>
            <w:tcW w:w="3508" w:type="dxa"/>
            <w:gridSpan w:val="2"/>
            <w:shd w:val="clear" w:color="auto" w:fill="FFFFFF" w:themeFill="background1"/>
          </w:tcPr>
          <w:p w:rsidR="008724A2" w:rsidRPr="004B430E" w:rsidRDefault="008724A2" w:rsidP="007A4AC9">
            <w:pPr>
              <w:shd w:val="clear" w:color="auto" w:fill="FFFFFF"/>
              <w:spacing w:after="52"/>
              <w:rPr>
                <w:rFonts w:ascii="Arial" w:eastAsia="Times New Roman" w:hAnsi="Arial" w:cs="Arial"/>
                <w:bCs/>
                <w:color w:val="222222"/>
                <w:lang w:eastAsia="en-GB"/>
              </w:rPr>
            </w:pPr>
            <w:r w:rsidRPr="004B430E">
              <w:rPr>
                <w:rFonts w:ascii="Arial" w:eastAsia="Times New Roman" w:hAnsi="Arial" w:cs="Arial"/>
                <w:bCs/>
                <w:color w:val="222222"/>
                <w:lang w:eastAsia="en-GB"/>
              </w:rPr>
              <w:t>Resists wear and increases corrosion resistance. Increases hardness and toughness.</w:t>
            </w:r>
          </w:p>
        </w:tc>
        <w:tc>
          <w:tcPr>
            <w:tcW w:w="2677" w:type="dxa"/>
            <w:shd w:val="clear" w:color="auto" w:fill="FFFFFF" w:themeFill="background1"/>
          </w:tcPr>
          <w:p w:rsidR="008724A2" w:rsidRPr="004B430E" w:rsidRDefault="008724A2" w:rsidP="007A4AC9">
            <w:pPr>
              <w:rPr>
                <w:rFonts w:ascii="Arial" w:hAnsi="Arial" w:cs="Arial"/>
              </w:rPr>
            </w:pPr>
            <w:r w:rsidRPr="004B430E">
              <w:rPr>
                <w:rFonts w:ascii="Arial" w:hAnsi="Arial" w:cs="Arial"/>
              </w:rPr>
              <w:t>Stainless steel: Kitchen utensils, medical instruments.</w:t>
            </w:r>
          </w:p>
        </w:tc>
      </w:tr>
      <w:tr w:rsidR="008724A2" w:rsidRPr="00F67338" w:rsidTr="007A4AC9">
        <w:trPr>
          <w:trHeight w:val="62"/>
        </w:trPr>
        <w:tc>
          <w:tcPr>
            <w:tcW w:w="1844" w:type="dxa"/>
            <w:shd w:val="clear" w:color="auto" w:fill="FFFFFF" w:themeFill="background1"/>
          </w:tcPr>
          <w:p w:rsidR="008724A2" w:rsidRPr="004B430E" w:rsidRDefault="008724A2" w:rsidP="007A4AC9">
            <w:pPr>
              <w:rPr>
                <w:rFonts w:ascii="Arial" w:hAnsi="Arial" w:cs="Arial"/>
                <w:b/>
              </w:rPr>
            </w:pPr>
            <w:r w:rsidRPr="004B430E">
              <w:rPr>
                <w:rFonts w:ascii="Arial" w:hAnsi="Arial" w:cs="Arial"/>
                <w:b/>
              </w:rPr>
              <w:t>Vanadium</w:t>
            </w:r>
          </w:p>
        </w:tc>
        <w:tc>
          <w:tcPr>
            <w:tcW w:w="3508" w:type="dxa"/>
            <w:gridSpan w:val="2"/>
            <w:shd w:val="clear" w:color="auto" w:fill="FFFFFF" w:themeFill="background1"/>
          </w:tcPr>
          <w:p w:rsidR="008724A2" w:rsidRPr="004B430E" w:rsidRDefault="008724A2" w:rsidP="007A4AC9">
            <w:pPr>
              <w:shd w:val="clear" w:color="auto" w:fill="FFFFFF"/>
              <w:spacing w:after="52"/>
              <w:rPr>
                <w:rFonts w:ascii="Arial" w:eastAsia="Times New Roman" w:hAnsi="Arial" w:cs="Arial"/>
                <w:bCs/>
                <w:color w:val="222222"/>
                <w:lang w:eastAsia="en-GB"/>
              </w:rPr>
            </w:pPr>
            <w:r w:rsidRPr="004B430E">
              <w:rPr>
                <w:rFonts w:ascii="Arial" w:eastAsia="Times New Roman" w:hAnsi="Arial" w:cs="Arial"/>
                <w:bCs/>
                <w:color w:val="222222"/>
                <w:lang w:eastAsia="en-GB"/>
              </w:rPr>
              <w:t>Increases strength and toughness of steel, including wear resistance.</w:t>
            </w:r>
          </w:p>
        </w:tc>
        <w:tc>
          <w:tcPr>
            <w:tcW w:w="2677" w:type="dxa"/>
            <w:shd w:val="clear" w:color="auto" w:fill="FFFFFF" w:themeFill="background1"/>
          </w:tcPr>
          <w:p w:rsidR="008724A2" w:rsidRPr="004B430E" w:rsidRDefault="008724A2" w:rsidP="007A4AC9">
            <w:pPr>
              <w:rPr>
                <w:rFonts w:ascii="Arial" w:hAnsi="Arial" w:cs="Arial"/>
              </w:rPr>
            </w:pPr>
            <w:r w:rsidRPr="004B430E">
              <w:rPr>
                <w:rFonts w:ascii="Arial" w:hAnsi="Arial" w:cs="Arial"/>
              </w:rPr>
              <w:t>Crank shafts, some hand tools &amp; surgical instruments.</w:t>
            </w:r>
          </w:p>
        </w:tc>
      </w:tr>
      <w:tr w:rsidR="008724A2" w:rsidRPr="00F67338" w:rsidTr="007A4AC9">
        <w:trPr>
          <w:trHeight w:val="62"/>
        </w:trPr>
        <w:tc>
          <w:tcPr>
            <w:tcW w:w="1844" w:type="dxa"/>
            <w:shd w:val="clear" w:color="auto" w:fill="FFFFFF" w:themeFill="background1"/>
          </w:tcPr>
          <w:p w:rsidR="008724A2" w:rsidRPr="004B430E" w:rsidRDefault="008724A2" w:rsidP="007A4AC9">
            <w:pPr>
              <w:rPr>
                <w:rFonts w:ascii="Arial" w:hAnsi="Arial" w:cs="Arial"/>
                <w:b/>
              </w:rPr>
            </w:pPr>
            <w:r w:rsidRPr="004B430E">
              <w:rPr>
                <w:rFonts w:ascii="Arial" w:hAnsi="Arial" w:cs="Arial"/>
                <w:b/>
              </w:rPr>
              <w:t>Nickel</w:t>
            </w:r>
          </w:p>
        </w:tc>
        <w:tc>
          <w:tcPr>
            <w:tcW w:w="3508" w:type="dxa"/>
            <w:gridSpan w:val="2"/>
            <w:shd w:val="clear" w:color="auto" w:fill="FFFFFF" w:themeFill="background1"/>
          </w:tcPr>
          <w:p w:rsidR="008724A2" w:rsidRPr="004B430E" w:rsidRDefault="008724A2" w:rsidP="007A4AC9">
            <w:pPr>
              <w:shd w:val="clear" w:color="auto" w:fill="FFFFFF"/>
              <w:spacing w:after="52"/>
              <w:rPr>
                <w:rFonts w:ascii="Arial" w:eastAsia="Times New Roman" w:hAnsi="Arial" w:cs="Arial"/>
                <w:bCs/>
                <w:color w:val="222222"/>
                <w:lang w:eastAsia="en-GB"/>
              </w:rPr>
            </w:pPr>
            <w:r w:rsidRPr="004B430E">
              <w:rPr>
                <w:rFonts w:ascii="Arial" w:eastAsia="Times New Roman" w:hAnsi="Arial" w:cs="Arial"/>
                <w:bCs/>
                <w:color w:val="222222"/>
                <w:lang w:eastAsia="en-GB"/>
              </w:rPr>
              <w:t>Increases strength and hardness, resistance to corrosion.</w:t>
            </w:r>
          </w:p>
        </w:tc>
        <w:tc>
          <w:tcPr>
            <w:tcW w:w="2677" w:type="dxa"/>
            <w:shd w:val="clear" w:color="auto" w:fill="FFFFFF" w:themeFill="background1"/>
          </w:tcPr>
          <w:p w:rsidR="008724A2" w:rsidRPr="004B430E" w:rsidRDefault="008724A2" w:rsidP="007A4AC9">
            <w:pPr>
              <w:rPr>
                <w:rFonts w:ascii="Arial" w:hAnsi="Arial" w:cs="Arial"/>
              </w:rPr>
            </w:pPr>
            <w:r w:rsidRPr="004B430E">
              <w:rPr>
                <w:rFonts w:ascii="Arial" w:hAnsi="Arial" w:cs="Arial"/>
              </w:rPr>
              <w:t>Engine parts, turbine blades, measuring tapes.</w:t>
            </w:r>
          </w:p>
        </w:tc>
      </w:tr>
    </w:tbl>
    <w:p w:rsidR="008724A2" w:rsidRDefault="008724A2" w:rsidP="008724A2">
      <w:pPr>
        <w:spacing w:after="0"/>
        <w:rPr>
          <w:rFonts w:ascii="Arial" w:hAnsi="Arial" w:cs="Arial"/>
          <w:b/>
          <w:sz w:val="12"/>
          <w:szCs w:val="12"/>
        </w:rPr>
      </w:pPr>
    </w:p>
    <w:p w:rsidR="008724A2" w:rsidRDefault="008724A2" w:rsidP="008724A2">
      <w:pPr>
        <w:spacing w:after="0"/>
        <w:rPr>
          <w:rFonts w:ascii="Arial" w:hAnsi="Arial" w:cs="Arial"/>
          <w:b/>
        </w:rPr>
      </w:pPr>
      <w:r w:rsidRPr="00C250DF">
        <w:rPr>
          <w:rFonts w:ascii="Arial" w:hAnsi="Arial" w:cs="Arial"/>
          <w:b/>
          <w:sz w:val="20"/>
          <w:szCs w:val="20"/>
        </w:rPr>
        <w:t>Tasks</w:t>
      </w:r>
      <w:r>
        <w:rPr>
          <w:rFonts w:ascii="Arial" w:hAnsi="Arial" w:cs="Arial"/>
          <w:b/>
          <w:sz w:val="20"/>
          <w:szCs w:val="20"/>
        </w:rPr>
        <w:t>: 1-5</w:t>
      </w:r>
      <w:r w:rsidRPr="00C250DF">
        <w:rPr>
          <w:rFonts w:ascii="Arial" w:hAnsi="Arial" w:cs="Arial"/>
          <w:b/>
          <w:sz w:val="20"/>
          <w:szCs w:val="20"/>
        </w:rPr>
        <w:t xml:space="preserve"> Learn/cover/write and self-check</w:t>
      </w:r>
      <w:r>
        <w:rPr>
          <w:rFonts w:ascii="Arial" w:hAnsi="Arial" w:cs="Arial"/>
          <w:b/>
          <w:sz w:val="20"/>
          <w:szCs w:val="20"/>
        </w:rPr>
        <w:t xml:space="preserve"> metals and alloys</w:t>
      </w:r>
      <w:r w:rsidRPr="00C250DF">
        <w:rPr>
          <w:rFonts w:ascii="Arial" w:hAnsi="Arial" w:cs="Arial"/>
          <w:b/>
          <w:sz w:val="20"/>
          <w:szCs w:val="20"/>
        </w:rPr>
        <w:t>.</w:t>
      </w:r>
    </w:p>
    <w:p w:rsidR="008724A2" w:rsidRDefault="008724A2" w:rsidP="008724A2">
      <w:pPr>
        <w:spacing w:after="0"/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7838" w:type="dxa"/>
        <w:tblInd w:w="137" w:type="dxa"/>
        <w:tblLook w:val="04A0" w:firstRow="1" w:lastRow="0" w:firstColumn="1" w:lastColumn="0" w:noHBand="0" w:noVBand="1"/>
      </w:tblPr>
      <w:tblGrid>
        <w:gridCol w:w="2792"/>
        <w:gridCol w:w="5046"/>
      </w:tblGrid>
      <w:tr w:rsidR="008724A2" w:rsidRPr="00F67338" w:rsidTr="007A4AC9">
        <w:tc>
          <w:tcPr>
            <w:tcW w:w="7838" w:type="dxa"/>
            <w:gridSpan w:val="2"/>
            <w:shd w:val="clear" w:color="auto" w:fill="FFF2CC" w:themeFill="accent4" w:themeFillTint="33"/>
          </w:tcPr>
          <w:p w:rsidR="008724A2" w:rsidRPr="00DA47BA" w:rsidRDefault="008724A2" w:rsidP="007A4AC9">
            <w:pPr>
              <w:rPr>
                <w:rFonts w:ascii="Arial" w:hAnsi="Arial" w:cs="Arial"/>
                <w:b/>
                <w:color w:val="C00000"/>
              </w:rPr>
            </w:pPr>
            <w:r w:rsidRPr="00DA47BA">
              <w:rPr>
                <w:rFonts w:ascii="Arial" w:hAnsi="Arial" w:cs="Arial"/>
                <w:b/>
                <w:color w:val="C00000"/>
              </w:rPr>
              <w:lastRenderedPageBreak/>
              <w:t xml:space="preserve">1. </w:t>
            </w:r>
            <w:r>
              <w:rPr>
                <w:rFonts w:ascii="Arial" w:hAnsi="Arial" w:cs="Arial"/>
                <w:b/>
                <w:color w:val="C00000"/>
              </w:rPr>
              <w:t>What are polymers?</w:t>
            </w:r>
          </w:p>
        </w:tc>
      </w:tr>
      <w:tr w:rsidR="008724A2" w:rsidRPr="00F67338" w:rsidTr="007A4AC9">
        <w:tc>
          <w:tcPr>
            <w:tcW w:w="7838" w:type="dxa"/>
            <w:gridSpan w:val="2"/>
            <w:shd w:val="clear" w:color="auto" w:fill="FFF2CC" w:themeFill="accent4" w:themeFillTint="33"/>
          </w:tcPr>
          <w:p w:rsidR="008724A2" w:rsidRPr="00DA47BA" w:rsidRDefault="008724A2" w:rsidP="007A4AC9">
            <w:pPr>
              <w:rPr>
                <w:rFonts w:ascii="Arial" w:hAnsi="Arial" w:cs="Arial"/>
                <w:b/>
              </w:rPr>
            </w:pPr>
            <w:r w:rsidRPr="001C0297">
              <w:rPr>
                <w:rFonts w:ascii="Arial" w:hAnsi="Arial" w:cs="Arial"/>
                <w:b/>
              </w:rPr>
              <w:t>Polymers are mostly synthetic materials</w:t>
            </w:r>
            <w:r>
              <w:rPr>
                <w:rFonts w:ascii="Arial" w:hAnsi="Arial" w:cs="Arial"/>
                <w:b/>
              </w:rPr>
              <w:t>.</w:t>
            </w:r>
          </w:p>
        </w:tc>
      </w:tr>
      <w:tr w:rsidR="008724A2" w:rsidRPr="00F67338" w:rsidTr="007A4AC9">
        <w:tc>
          <w:tcPr>
            <w:tcW w:w="2948" w:type="dxa"/>
          </w:tcPr>
          <w:p w:rsidR="008724A2" w:rsidRPr="001C0297" w:rsidRDefault="008724A2" w:rsidP="008724A2">
            <w:pPr>
              <w:numPr>
                <w:ilvl w:val="1"/>
                <w:numId w:val="19"/>
              </w:numPr>
              <w:rPr>
                <w:rFonts w:ascii="Arial" w:hAnsi="Arial" w:cs="Arial"/>
              </w:rPr>
            </w:pPr>
            <w:r w:rsidRPr="001C0297">
              <w:rPr>
                <w:rFonts w:ascii="Arial" w:hAnsi="Arial" w:cs="Arial"/>
              </w:rPr>
              <w:t xml:space="preserve">They </w:t>
            </w:r>
            <w:proofErr w:type="gramStart"/>
            <w:r w:rsidRPr="001C0297">
              <w:rPr>
                <w:rFonts w:ascii="Arial" w:hAnsi="Arial" w:cs="Arial"/>
              </w:rPr>
              <w:t>are usually derived</w:t>
            </w:r>
            <w:proofErr w:type="gramEnd"/>
            <w:r w:rsidRPr="001C0297">
              <w:rPr>
                <w:rFonts w:ascii="Arial" w:hAnsi="Arial" w:cs="Arial"/>
              </w:rPr>
              <w:t xml:space="preserve"> from finite resources such as coal, natural gas or crude oil</w:t>
            </w:r>
            <w:r>
              <w:rPr>
                <w:rFonts w:ascii="Arial" w:hAnsi="Arial" w:cs="Arial"/>
              </w:rPr>
              <w:t>.</w:t>
            </w:r>
          </w:p>
          <w:p w:rsidR="008724A2" w:rsidRPr="001C0297" w:rsidRDefault="008724A2" w:rsidP="008724A2">
            <w:pPr>
              <w:numPr>
                <w:ilvl w:val="1"/>
                <w:numId w:val="19"/>
              </w:numPr>
              <w:rPr>
                <w:rFonts w:ascii="Arial" w:hAnsi="Arial" w:cs="Arial"/>
              </w:rPr>
            </w:pPr>
            <w:r w:rsidRPr="001C0297">
              <w:rPr>
                <w:rFonts w:ascii="Arial" w:hAnsi="Arial" w:cs="Arial"/>
              </w:rPr>
              <w:t xml:space="preserve">More renewable and sustainable materials such as vegetable starches </w:t>
            </w:r>
            <w:proofErr w:type="gramStart"/>
            <w:r w:rsidRPr="001C0297">
              <w:rPr>
                <w:rFonts w:ascii="Arial" w:hAnsi="Arial" w:cs="Arial"/>
              </w:rPr>
              <w:t>are being used</w:t>
            </w:r>
            <w:proofErr w:type="gramEnd"/>
            <w:r w:rsidRPr="001C0297">
              <w:rPr>
                <w:rFonts w:ascii="Arial" w:hAnsi="Arial" w:cs="Arial"/>
              </w:rPr>
              <w:t xml:space="preserve"> to make bio-plastics</w:t>
            </w:r>
            <w:r>
              <w:rPr>
                <w:rFonts w:ascii="Arial" w:hAnsi="Arial" w:cs="Arial"/>
              </w:rPr>
              <w:t>.</w:t>
            </w:r>
            <w:r w:rsidRPr="001C0297">
              <w:rPr>
                <w:rFonts w:ascii="Arial" w:hAnsi="Arial" w:cs="Arial"/>
              </w:rPr>
              <w:t xml:space="preserve"> </w:t>
            </w:r>
          </w:p>
        </w:tc>
        <w:tc>
          <w:tcPr>
            <w:tcW w:w="4890" w:type="dxa"/>
          </w:tcPr>
          <w:p w:rsidR="008724A2" w:rsidRPr="00DA47BA" w:rsidRDefault="008724A2" w:rsidP="007A4AC9">
            <w:pPr>
              <w:rPr>
                <w:rFonts w:ascii="Arial" w:hAnsi="Arial" w:cs="Arial"/>
              </w:rPr>
            </w:pPr>
            <w:r w:rsidRPr="001C0297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652A1241" wp14:editId="1A0B2880">
                  <wp:extent cx="3042805" cy="1593273"/>
                  <wp:effectExtent l="19050" t="0" r="5195" b="0"/>
                  <wp:docPr id="18" name="Pictur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12103" t="38499" r="50688" b="226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358" cy="1596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24A2" w:rsidRPr="00322B1B" w:rsidRDefault="008724A2" w:rsidP="008724A2">
      <w:pPr>
        <w:spacing w:after="0"/>
        <w:rPr>
          <w:rFonts w:ascii="Arial" w:hAnsi="Arial" w:cs="Arial"/>
          <w:b/>
          <w:sz w:val="8"/>
          <w:szCs w:val="8"/>
        </w:rPr>
      </w:pPr>
    </w:p>
    <w:p w:rsidR="008724A2" w:rsidRPr="00263BF4" w:rsidRDefault="008724A2" w:rsidP="008724A2">
      <w:pPr>
        <w:spacing w:after="0"/>
        <w:rPr>
          <w:rFonts w:ascii="Arial" w:hAnsi="Arial" w:cs="Arial"/>
          <w:b/>
          <w:sz w:val="8"/>
          <w:szCs w:val="8"/>
        </w:rPr>
      </w:pPr>
    </w:p>
    <w:tbl>
      <w:tblPr>
        <w:tblStyle w:val="TableGrid"/>
        <w:tblW w:w="7824" w:type="dxa"/>
        <w:tblInd w:w="137" w:type="dxa"/>
        <w:tblLook w:val="04A0" w:firstRow="1" w:lastRow="0" w:firstColumn="1" w:lastColumn="0" w:noHBand="0" w:noVBand="1"/>
      </w:tblPr>
      <w:tblGrid>
        <w:gridCol w:w="3827"/>
        <w:gridCol w:w="61"/>
        <w:gridCol w:w="3767"/>
        <w:gridCol w:w="169"/>
      </w:tblGrid>
      <w:tr w:rsidR="008724A2" w:rsidRPr="00F67338" w:rsidTr="007A4AC9">
        <w:tc>
          <w:tcPr>
            <w:tcW w:w="7824" w:type="dxa"/>
            <w:gridSpan w:val="4"/>
            <w:shd w:val="clear" w:color="auto" w:fill="E2EFD9" w:themeFill="accent6" w:themeFillTint="33"/>
          </w:tcPr>
          <w:p w:rsidR="008724A2" w:rsidRPr="00DA47BA" w:rsidRDefault="008724A2" w:rsidP="007A4AC9">
            <w:pPr>
              <w:rPr>
                <w:rFonts w:ascii="Arial" w:hAnsi="Arial" w:cs="Arial"/>
                <w:b/>
                <w:color w:val="C00000"/>
              </w:rPr>
            </w:pPr>
            <w:r>
              <w:rPr>
                <w:rFonts w:ascii="Arial" w:hAnsi="Arial" w:cs="Arial"/>
                <w:b/>
                <w:color w:val="C00000"/>
              </w:rPr>
              <w:t>2</w:t>
            </w:r>
            <w:r w:rsidRPr="00DA47BA">
              <w:rPr>
                <w:rFonts w:ascii="Arial" w:hAnsi="Arial" w:cs="Arial"/>
                <w:b/>
                <w:color w:val="C00000"/>
              </w:rPr>
              <w:t xml:space="preserve">. </w:t>
            </w:r>
            <w:r>
              <w:rPr>
                <w:rFonts w:ascii="Arial" w:hAnsi="Arial" w:cs="Arial"/>
                <w:b/>
                <w:color w:val="C00000"/>
              </w:rPr>
              <w:t>Classification of plastic</w:t>
            </w:r>
          </w:p>
        </w:tc>
      </w:tr>
      <w:tr w:rsidR="008724A2" w:rsidRPr="00F67338" w:rsidTr="007A4AC9">
        <w:tc>
          <w:tcPr>
            <w:tcW w:w="7824" w:type="dxa"/>
            <w:gridSpan w:val="4"/>
            <w:shd w:val="clear" w:color="auto" w:fill="E2EFD9" w:themeFill="accent6" w:themeFillTint="33"/>
          </w:tcPr>
          <w:p w:rsidR="008724A2" w:rsidRPr="00DA47BA" w:rsidRDefault="008724A2" w:rsidP="007A4AC9">
            <w:pPr>
              <w:rPr>
                <w:rFonts w:ascii="Arial" w:hAnsi="Arial" w:cs="Arial"/>
                <w:b/>
              </w:rPr>
            </w:pPr>
            <w:r w:rsidRPr="00965084">
              <w:rPr>
                <w:rFonts w:ascii="Arial" w:hAnsi="Arial" w:cs="Arial"/>
                <w:b/>
              </w:rPr>
              <w:t>Plastics are categorised into two types</w:t>
            </w:r>
            <w:r>
              <w:rPr>
                <w:rFonts w:ascii="Arial" w:hAnsi="Arial" w:cs="Arial"/>
                <w:b/>
              </w:rPr>
              <w:t>.</w:t>
            </w:r>
          </w:p>
        </w:tc>
      </w:tr>
      <w:tr w:rsidR="008724A2" w:rsidRPr="00F67338" w:rsidTr="007A4AC9">
        <w:tc>
          <w:tcPr>
            <w:tcW w:w="3888" w:type="dxa"/>
            <w:gridSpan w:val="2"/>
          </w:tcPr>
          <w:p w:rsidR="008724A2" w:rsidRPr="00DA47BA" w:rsidRDefault="008724A2" w:rsidP="007A4AC9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Thermo</w:t>
            </w:r>
            <w:proofErr w:type="spellEnd"/>
            <w:r>
              <w:rPr>
                <w:rFonts w:ascii="Arial" w:hAnsi="Arial" w:cs="Arial"/>
              </w:rPr>
              <w:t xml:space="preserve"> plastic (thermoforming)</w:t>
            </w:r>
          </w:p>
        </w:tc>
        <w:tc>
          <w:tcPr>
            <w:tcW w:w="3936" w:type="dxa"/>
            <w:gridSpan w:val="2"/>
          </w:tcPr>
          <w:p w:rsidR="008724A2" w:rsidRPr="00DA47BA" w:rsidRDefault="008724A2" w:rsidP="007A4AC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Thermosetting plastic</w:t>
            </w:r>
          </w:p>
        </w:tc>
      </w:tr>
      <w:tr w:rsidR="008724A2" w:rsidRPr="00F67338" w:rsidTr="007A4AC9">
        <w:tc>
          <w:tcPr>
            <w:tcW w:w="3888" w:type="dxa"/>
            <w:gridSpan w:val="2"/>
          </w:tcPr>
          <w:p w:rsidR="008724A2" w:rsidRPr="00DA47BA" w:rsidRDefault="008724A2" w:rsidP="007A4AC9">
            <w:pPr>
              <w:rPr>
                <w:rFonts w:ascii="Arial" w:hAnsi="Arial" w:cs="Arial"/>
              </w:rPr>
            </w:pPr>
            <w:r w:rsidRPr="00965084">
              <w:rPr>
                <w:rFonts w:ascii="Arial" w:hAnsi="Arial" w:cs="Arial"/>
              </w:rPr>
              <w:t xml:space="preserve">Also known </w:t>
            </w:r>
            <w:proofErr w:type="gramStart"/>
            <w:r w:rsidRPr="00965084">
              <w:rPr>
                <w:rFonts w:ascii="Arial" w:hAnsi="Arial" w:cs="Arial"/>
              </w:rPr>
              <w:t>as</w:t>
            </w:r>
            <w:proofErr w:type="gramEnd"/>
            <w:r w:rsidRPr="00965084">
              <w:rPr>
                <w:rFonts w:ascii="Arial" w:hAnsi="Arial" w:cs="Arial"/>
              </w:rPr>
              <w:t xml:space="preserve"> thermoplastics, when heated the plastic becomes soft and flexible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3936" w:type="dxa"/>
            <w:gridSpan w:val="2"/>
          </w:tcPr>
          <w:p w:rsidR="008724A2" w:rsidRPr="00DA47BA" w:rsidRDefault="008724A2" w:rsidP="007A4AC9">
            <w:pPr>
              <w:rPr>
                <w:rFonts w:ascii="Arial" w:hAnsi="Arial" w:cs="Arial"/>
              </w:rPr>
            </w:pPr>
            <w:r w:rsidRPr="00965084">
              <w:rPr>
                <w:rFonts w:ascii="Arial" w:hAnsi="Arial" w:cs="Arial"/>
              </w:rPr>
              <w:t xml:space="preserve">Also known as thermosets, this plastic </w:t>
            </w:r>
            <w:proofErr w:type="gramStart"/>
            <w:r w:rsidRPr="00965084">
              <w:rPr>
                <w:rFonts w:ascii="Arial" w:hAnsi="Arial" w:cs="Arial"/>
              </w:rPr>
              <w:t>cannot be reformed</w:t>
            </w:r>
            <w:proofErr w:type="gramEnd"/>
            <w:r w:rsidRPr="00965084">
              <w:rPr>
                <w:rFonts w:ascii="Arial" w:hAnsi="Arial" w:cs="Arial"/>
              </w:rPr>
              <w:t xml:space="preserve"> once set in to shape</w:t>
            </w:r>
            <w:r>
              <w:rPr>
                <w:rFonts w:ascii="Arial" w:hAnsi="Arial" w:cs="Arial"/>
              </w:rPr>
              <w:t>.</w:t>
            </w:r>
          </w:p>
        </w:tc>
      </w:tr>
      <w:tr w:rsidR="008724A2" w:rsidRPr="00F67338" w:rsidTr="007A4AC9">
        <w:tc>
          <w:tcPr>
            <w:tcW w:w="3888" w:type="dxa"/>
            <w:gridSpan w:val="2"/>
          </w:tcPr>
          <w:p w:rsidR="008724A2" w:rsidRPr="00DA47BA" w:rsidRDefault="008724A2" w:rsidP="007A4AC9">
            <w:pPr>
              <w:rPr>
                <w:rFonts w:ascii="Arial" w:hAnsi="Arial" w:cs="Arial"/>
              </w:rPr>
            </w:pPr>
            <w:r w:rsidRPr="00965084">
              <w:rPr>
                <w:rFonts w:ascii="Arial" w:hAnsi="Arial" w:cs="Arial"/>
              </w:rPr>
              <w:t xml:space="preserve">Thermoplastics </w:t>
            </w:r>
            <w:proofErr w:type="gramStart"/>
            <w:r w:rsidRPr="00965084">
              <w:rPr>
                <w:rFonts w:ascii="Arial" w:hAnsi="Arial" w:cs="Arial"/>
              </w:rPr>
              <w:t>can be remoulded</w:t>
            </w:r>
            <w:proofErr w:type="gramEnd"/>
            <w:r w:rsidRPr="00965084">
              <w:rPr>
                <w:rFonts w:ascii="Arial" w:hAnsi="Arial" w:cs="Arial"/>
              </w:rPr>
              <w:t xml:space="preserve"> without affecting the material’s physical properties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3936" w:type="dxa"/>
            <w:gridSpan w:val="2"/>
          </w:tcPr>
          <w:p w:rsidR="008724A2" w:rsidRPr="00DA47BA" w:rsidRDefault="008724A2" w:rsidP="007A4AC9">
            <w:pPr>
              <w:rPr>
                <w:rFonts w:ascii="Arial" w:hAnsi="Arial" w:cs="Arial"/>
              </w:rPr>
            </w:pPr>
            <w:r w:rsidRPr="00965084">
              <w:rPr>
                <w:rFonts w:ascii="Arial" w:hAnsi="Arial" w:cs="Arial"/>
              </w:rPr>
              <w:t>Thermosets have strong chemical bonds between the molecules, which do not separate on heating</w:t>
            </w:r>
            <w:r>
              <w:rPr>
                <w:rFonts w:ascii="Arial" w:hAnsi="Arial" w:cs="Arial"/>
              </w:rPr>
              <w:t>.</w:t>
            </w:r>
          </w:p>
        </w:tc>
      </w:tr>
      <w:tr w:rsidR="008724A2" w:rsidRPr="00F67338" w:rsidTr="007A4AC9">
        <w:tc>
          <w:tcPr>
            <w:tcW w:w="3888" w:type="dxa"/>
            <w:gridSpan w:val="2"/>
            <w:shd w:val="clear" w:color="auto" w:fill="D9D9D9" w:themeFill="background1" w:themeFillShade="D9"/>
          </w:tcPr>
          <w:p w:rsidR="008724A2" w:rsidRPr="00965084" w:rsidRDefault="008724A2" w:rsidP="007A4AC9">
            <w:pPr>
              <w:rPr>
                <w:rFonts w:ascii="Arial" w:hAnsi="Arial" w:cs="Arial"/>
              </w:rPr>
            </w:pPr>
          </w:p>
        </w:tc>
        <w:tc>
          <w:tcPr>
            <w:tcW w:w="3936" w:type="dxa"/>
            <w:gridSpan w:val="2"/>
          </w:tcPr>
          <w:p w:rsidR="008724A2" w:rsidRPr="00965084" w:rsidRDefault="008724A2" w:rsidP="007A4AC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High heat resistance.</w:t>
            </w:r>
          </w:p>
        </w:tc>
      </w:tr>
      <w:tr w:rsidR="008724A2" w:rsidRPr="00F67338" w:rsidTr="007A4AC9">
        <w:tc>
          <w:tcPr>
            <w:tcW w:w="7824" w:type="dxa"/>
            <w:gridSpan w:val="4"/>
            <w:shd w:val="clear" w:color="auto" w:fill="E2EFD9" w:themeFill="accent6" w:themeFillTint="33"/>
          </w:tcPr>
          <w:p w:rsidR="008724A2" w:rsidRDefault="008724A2" w:rsidP="007A4AC9">
            <w:pPr>
              <w:rPr>
                <w:rFonts w:ascii="Arial" w:hAnsi="Arial" w:cs="Arial"/>
              </w:rPr>
            </w:pPr>
            <w:r w:rsidRPr="00965084">
              <w:rPr>
                <w:rFonts w:ascii="Arial" w:hAnsi="Arial" w:cs="Arial"/>
                <w:b/>
                <w:bCs/>
              </w:rPr>
              <w:t>Molecular structure</w:t>
            </w:r>
          </w:p>
        </w:tc>
      </w:tr>
      <w:tr w:rsidR="008724A2" w:rsidRPr="00F67338" w:rsidTr="007A4AC9">
        <w:tc>
          <w:tcPr>
            <w:tcW w:w="3888" w:type="dxa"/>
            <w:gridSpan w:val="2"/>
            <w:shd w:val="clear" w:color="auto" w:fill="E2EFD9" w:themeFill="accent6" w:themeFillTint="33"/>
          </w:tcPr>
          <w:p w:rsidR="008724A2" w:rsidRPr="0021541D" w:rsidRDefault="008724A2" w:rsidP="007A4AC9">
            <w:pPr>
              <w:jc w:val="center"/>
              <w:rPr>
                <w:rFonts w:ascii="Arial" w:hAnsi="Arial" w:cs="Arial"/>
                <w:b/>
              </w:rPr>
            </w:pPr>
            <w:r w:rsidRPr="0021541D">
              <w:rPr>
                <w:rFonts w:ascii="Arial" w:hAnsi="Arial" w:cs="Arial"/>
                <w:b/>
              </w:rPr>
              <w:t>Thermoforming plastics</w:t>
            </w:r>
          </w:p>
        </w:tc>
        <w:tc>
          <w:tcPr>
            <w:tcW w:w="3936" w:type="dxa"/>
            <w:gridSpan w:val="2"/>
            <w:shd w:val="clear" w:color="auto" w:fill="E2EFD9" w:themeFill="accent6" w:themeFillTint="33"/>
          </w:tcPr>
          <w:p w:rsidR="008724A2" w:rsidRPr="0021541D" w:rsidRDefault="008724A2" w:rsidP="007A4AC9">
            <w:pPr>
              <w:jc w:val="center"/>
              <w:rPr>
                <w:rFonts w:ascii="Arial" w:hAnsi="Arial" w:cs="Arial"/>
                <w:b/>
              </w:rPr>
            </w:pPr>
            <w:r w:rsidRPr="0021541D">
              <w:rPr>
                <w:rFonts w:ascii="Arial" w:hAnsi="Arial" w:cs="Arial"/>
                <w:b/>
              </w:rPr>
              <w:t>Thermosetting plastics</w:t>
            </w:r>
          </w:p>
        </w:tc>
      </w:tr>
      <w:tr w:rsidR="008724A2" w:rsidRPr="00F67338" w:rsidTr="007A4AC9">
        <w:tc>
          <w:tcPr>
            <w:tcW w:w="3888" w:type="dxa"/>
            <w:gridSpan w:val="2"/>
          </w:tcPr>
          <w:p w:rsidR="008724A2" w:rsidRPr="00965084" w:rsidRDefault="008724A2" w:rsidP="007A4AC9">
            <w:pPr>
              <w:jc w:val="center"/>
              <w:rPr>
                <w:rFonts w:ascii="Arial" w:hAnsi="Arial" w:cs="Arial"/>
              </w:rPr>
            </w:pPr>
            <w:r w:rsidRPr="00965084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391D64A8" wp14:editId="37AB56AD">
                  <wp:extent cx="2312258" cy="1812324"/>
                  <wp:effectExtent l="19050" t="0" r="0" b="0"/>
                  <wp:docPr id="19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C45933B-BF4B-4DA0-9D45-B526DA4327C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>
                            <a:extLst>
                              <a:ext uri="{FF2B5EF4-FFF2-40B4-BE49-F238E27FC236}">
                                <a16:creationId xmlns:a16="http://schemas.microsoft.com/office/drawing/2014/main" id="{DC45933B-BF4B-4DA0-9D45-B526DA4327C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571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693" cy="1817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6" w:type="dxa"/>
            <w:gridSpan w:val="2"/>
          </w:tcPr>
          <w:p w:rsidR="008724A2" w:rsidRDefault="008724A2" w:rsidP="007A4AC9">
            <w:pPr>
              <w:jc w:val="center"/>
              <w:rPr>
                <w:rFonts w:ascii="Arial" w:hAnsi="Arial" w:cs="Arial"/>
              </w:rPr>
            </w:pPr>
            <w:r w:rsidRPr="00965084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4328F5ED" wp14:editId="156F5F17">
                  <wp:extent cx="2342448" cy="1688756"/>
                  <wp:effectExtent l="19050" t="0" r="702" b="0"/>
                  <wp:docPr id="20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C45933B-BF4B-4DA0-9D45-B526DA4327C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>
                            <a:extLst>
                              <a:ext uri="{FF2B5EF4-FFF2-40B4-BE49-F238E27FC236}">
                                <a16:creationId xmlns:a16="http://schemas.microsoft.com/office/drawing/2014/main" id="{DC45933B-BF4B-4DA0-9D45-B526DA4327C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499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168" cy="16914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24A2" w:rsidRPr="00F67338" w:rsidTr="007A4AC9">
        <w:tc>
          <w:tcPr>
            <w:tcW w:w="3888" w:type="dxa"/>
            <w:gridSpan w:val="2"/>
          </w:tcPr>
          <w:p w:rsidR="008724A2" w:rsidRPr="00965084" w:rsidRDefault="008724A2" w:rsidP="007A4AC9">
            <w:pPr>
              <w:rPr>
                <w:rFonts w:ascii="Arial" w:hAnsi="Arial" w:cs="Arial"/>
              </w:rPr>
            </w:pPr>
            <w:r w:rsidRPr="00965084">
              <w:rPr>
                <w:rFonts w:ascii="Arial" w:hAnsi="Arial" w:cs="Arial"/>
              </w:rPr>
              <w:t>Long chains of loose molecules that have no fixed structure or pattern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3936" w:type="dxa"/>
            <w:gridSpan w:val="2"/>
          </w:tcPr>
          <w:p w:rsidR="008724A2" w:rsidRDefault="008724A2" w:rsidP="007A4AC9">
            <w:pPr>
              <w:rPr>
                <w:rFonts w:ascii="Arial" w:hAnsi="Arial" w:cs="Arial"/>
              </w:rPr>
            </w:pPr>
            <w:r w:rsidRPr="00965084">
              <w:rPr>
                <w:rFonts w:ascii="Arial" w:hAnsi="Arial" w:cs="Arial"/>
              </w:rPr>
              <w:t xml:space="preserve">Individual monomers join to form a large polymer. These long chains of molecules are </w:t>
            </w:r>
            <w:proofErr w:type="gramStart"/>
            <w:r w:rsidRPr="00965084">
              <w:rPr>
                <w:rFonts w:ascii="Arial" w:hAnsi="Arial" w:cs="Arial"/>
              </w:rPr>
              <w:t>cross linked</w:t>
            </w:r>
            <w:proofErr w:type="gramEnd"/>
            <w:r w:rsidRPr="00965084">
              <w:rPr>
                <w:rFonts w:ascii="Arial" w:hAnsi="Arial" w:cs="Arial"/>
              </w:rPr>
              <w:t xml:space="preserve"> resulting</w:t>
            </w:r>
            <w:r>
              <w:rPr>
                <w:rFonts w:ascii="Arial" w:hAnsi="Arial" w:cs="Arial"/>
              </w:rPr>
              <w:t xml:space="preserve"> in a rigid molecular structure.</w:t>
            </w:r>
          </w:p>
        </w:tc>
      </w:tr>
      <w:tr w:rsidR="008724A2" w:rsidRPr="00F67338" w:rsidTr="007A4AC9">
        <w:trPr>
          <w:gridAfter w:val="1"/>
          <w:wAfter w:w="169" w:type="dxa"/>
        </w:trPr>
        <w:tc>
          <w:tcPr>
            <w:tcW w:w="7655" w:type="dxa"/>
            <w:gridSpan w:val="3"/>
            <w:shd w:val="clear" w:color="auto" w:fill="DEEAF6" w:themeFill="accent1" w:themeFillTint="33"/>
          </w:tcPr>
          <w:p w:rsidR="008724A2" w:rsidRPr="00DA47BA" w:rsidRDefault="008724A2" w:rsidP="007A4AC9">
            <w:pPr>
              <w:rPr>
                <w:rFonts w:ascii="Arial" w:hAnsi="Arial" w:cs="Arial"/>
                <w:b/>
                <w:color w:val="C00000"/>
              </w:rPr>
            </w:pPr>
            <w:r>
              <w:rPr>
                <w:rFonts w:ascii="Arial" w:hAnsi="Arial" w:cs="Arial"/>
                <w:b/>
                <w:color w:val="C00000"/>
              </w:rPr>
              <w:t>3</w:t>
            </w:r>
            <w:r w:rsidRPr="00DA47BA">
              <w:rPr>
                <w:rFonts w:ascii="Arial" w:hAnsi="Arial" w:cs="Arial"/>
                <w:b/>
                <w:color w:val="C00000"/>
              </w:rPr>
              <w:t xml:space="preserve">. </w:t>
            </w:r>
            <w:r w:rsidRPr="00965084">
              <w:rPr>
                <w:rFonts w:ascii="Arial" w:hAnsi="Arial" w:cs="Arial"/>
                <w:b/>
                <w:bCs/>
                <w:color w:val="C00000"/>
              </w:rPr>
              <w:t>Thermoplastic pros and cons</w:t>
            </w:r>
          </w:p>
        </w:tc>
      </w:tr>
      <w:tr w:rsidR="008724A2" w:rsidRPr="00F67338" w:rsidTr="007A4AC9">
        <w:trPr>
          <w:gridAfter w:val="1"/>
          <w:wAfter w:w="169" w:type="dxa"/>
        </w:trPr>
        <w:tc>
          <w:tcPr>
            <w:tcW w:w="7655" w:type="dxa"/>
            <w:gridSpan w:val="3"/>
            <w:shd w:val="clear" w:color="auto" w:fill="DEEAF6" w:themeFill="accent1" w:themeFillTint="33"/>
          </w:tcPr>
          <w:p w:rsidR="008724A2" w:rsidRPr="00DA47BA" w:rsidRDefault="008724A2" w:rsidP="007A4AC9">
            <w:pPr>
              <w:rPr>
                <w:rFonts w:ascii="Arial" w:hAnsi="Arial" w:cs="Arial"/>
                <w:b/>
              </w:rPr>
            </w:pPr>
            <w:r w:rsidRPr="0021541D">
              <w:rPr>
                <w:rFonts w:ascii="Arial" w:hAnsi="Arial" w:cs="Arial"/>
                <w:b/>
              </w:rPr>
              <w:t xml:space="preserve">Thermoplastics can be repeatedly heated and moulded. </w:t>
            </w:r>
          </w:p>
        </w:tc>
      </w:tr>
      <w:tr w:rsidR="008724A2" w:rsidRPr="00F67338" w:rsidTr="007A4AC9">
        <w:trPr>
          <w:gridAfter w:val="1"/>
          <w:wAfter w:w="169" w:type="dxa"/>
        </w:trPr>
        <w:tc>
          <w:tcPr>
            <w:tcW w:w="3827" w:type="dxa"/>
          </w:tcPr>
          <w:p w:rsidR="008724A2" w:rsidRPr="0021541D" w:rsidRDefault="008724A2" w:rsidP="008724A2">
            <w:pPr>
              <w:numPr>
                <w:ilvl w:val="1"/>
                <w:numId w:val="20"/>
              </w:numPr>
              <w:tabs>
                <w:tab w:val="num" w:pos="1440"/>
              </w:tabs>
              <w:rPr>
                <w:rFonts w:ascii="Arial" w:hAnsi="Arial" w:cs="Arial"/>
              </w:rPr>
            </w:pPr>
            <w:r w:rsidRPr="0021541D">
              <w:rPr>
                <w:rFonts w:ascii="Arial" w:hAnsi="Arial" w:cs="Arial"/>
              </w:rPr>
              <w:t>Thermoplastics are not suitable for use in areas of heat or UV sensitivity</w:t>
            </w:r>
            <w:r>
              <w:rPr>
                <w:rFonts w:ascii="Arial" w:hAnsi="Arial" w:cs="Arial"/>
              </w:rPr>
              <w:t>.</w:t>
            </w:r>
          </w:p>
          <w:p w:rsidR="008724A2" w:rsidRPr="0021541D" w:rsidRDefault="008724A2" w:rsidP="008724A2">
            <w:pPr>
              <w:numPr>
                <w:ilvl w:val="1"/>
                <w:numId w:val="20"/>
              </w:numPr>
              <w:tabs>
                <w:tab w:val="num" w:pos="1440"/>
              </w:tabs>
              <w:rPr>
                <w:rFonts w:ascii="Arial" w:hAnsi="Arial" w:cs="Arial"/>
              </w:rPr>
            </w:pPr>
            <w:r w:rsidRPr="0021541D">
              <w:rPr>
                <w:rFonts w:ascii="Arial" w:hAnsi="Arial" w:cs="Arial"/>
              </w:rPr>
              <w:t xml:space="preserve">A good surface finish </w:t>
            </w:r>
            <w:proofErr w:type="gramStart"/>
            <w:r w:rsidRPr="0021541D">
              <w:rPr>
                <w:rFonts w:ascii="Arial" w:hAnsi="Arial" w:cs="Arial"/>
              </w:rPr>
              <w:t xml:space="preserve">can be </w:t>
            </w:r>
            <w:r w:rsidRPr="0021541D">
              <w:rPr>
                <w:rFonts w:ascii="Arial" w:hAnsi="Arial" w:cs="Arial"/>
              </w:rPr>
              <w:br/>
              <w:t>achieved</w:t>
            </w:r>
            <w:proofErr w:type="gramEnd"/>
            <w:r w:rsidRPr="0021541D">
              <w:rPr>
                <w:rFonts w:ascii="Arial" w:hAnsi="Arial" w:cs="Arial"/>
              </w:rPr>
              <w:t xml:space="preserve"> for superior aesthetics</w:t>
            </w:r>
            <w:r>
              <w:rPr>
                <w:rFonts w:ascii="Arial" w:hAnsi="Arial" w:cs="Arial"/>
              </w:rPr>
              <w:t>.</w:t>
            </w:r>
          </w:p>
          <w:p w:rsidR="008724A2" w:rsidRPr="0021541D" w:rsidRDefault="008724A2" w:rsidP="008724A2">
            <w:pPr>
              <w:numPr>
                <w:ilvl w:val="1"/>
                <w:numId w:val="20"/>
              </w:numPr>
              <w:tabs>
                <w:tab w:val="num" w:pos="1440"/>
              </w:tabs>
              <w:rPr>
                <w:rFonts w:ascii="Arial" w:hAnsi="Arial" w:cs="Arial"/>
              </w:rPr>
            </w:pPr>
            <w:r w:rsidRPr="0021541D">
              <w:rPr>
                <w:rFonts w:ascii="Arial" w:hAnsi="Arial" w:cs="Arial"/>
              </w:rPr>
              <w:t>They can be recycled</w:t>
            </w:r>
            <w:r>
              <w:rPr>
                <w:rFonts w:ascii="Arial" w:hAnsi="Arial" w:cs="Arial"/>
              </w:rPr>
              <w:t>.</w:t>
            </w:r>
          </w:p>
          <w:p w:rsidR="008724A2" w:rsidRPr="0021541D" w:rsidRDefault="008724A2" w:rsidP="008724A2">
            <w:pPr>
              <w:numPr>
                <w:ilvl w:val="1"/>
                <w:numId w:val="20"/>
              </w:numPr>
              <w:tabs>
                <w:tab w:val="num" w:pos="1440"/>
              </w:tabs>
              <w:rPr>
                <w:rFonts w:ascii="Arial" w:hAnsi="Arial" w:cs="Arial"/>
              </w:rPr>
            </w:pPr>
            <w:r w:rsidRPr="0021541D">
              <w:rPr>
                <w:rFonts w:ascii="Arial" w:hAnsi="Arial" w:cs="Arial"/>
              </w:rPr>
              <w:t xml:space="preserve">Each time the plastic is </w:t>
            </w:r>
            <w:proofErr w:type="gramStart"/>
            <w:r w:rsidRPr="0021541D">
              <w:rPr>
                <w:rFonts w:ascii="Arial" w:hAnsi="Arial" w:cs="Arial"/>
              </w:rPr>
              <w:t>reheated</w:t>
            </w:r>
            <w:proofErr w:type="gramEnd"/>
            <w:r w:rsidRPr="0021541D">
              <w:rPr>
                <w:rFonts w:ascii="Arial" w:hAnsi="Arial" w:cs="Arial"/>
              </w:rPr>
              <w:t xml:space="preserve"> </w:t>
            </w:r>
            <w:r w:rsidRPr="0021541D">
              <w:rPr>
                <w:rFonts w:ascii="Arial" w:hAnsi="Arial" w:cs="Arial"/>
              </w:rPr>
              <w:br/>
              <w:t>it will try to return to its original shape</w:t>
            </w:r>
            <w:r>
              <w:rPr>
                <w:rFonts w:ascii="Arial" w:hAnsi="Arial" w:cs="Arial"/>
              </w:rPr>
              <w:t xml:space="preserve"> </w:t>
            </w:r>
            <w:r w:rsidRPr="0021541D">
              <w:rPr>
                <w:rFonts w:ascii="Arial" w:hAnsi="Arial" w:cs="Arial"/>
              </w:rPr>
              <w:t>– this is known as plastic memory</w:t>
            </w:r>
            <w:r>
              <w:rPr>
                <w:rFonts w:ascii="Arial" w:hAnsi="Arial" w:cs="Arial"/>
              </w:rPr>
              <w:t>.</w:t>
            </w:r>
          </w:p>
          <w:p w:rsidR="008724A2" w:rsidRPr="00DA47BA" w:rsidRDefault="008724A2" w:rsidP="007A4AC9">
            <w:pPr>
              <w:rPr>
                <w:rFonts w:ascii="Arial" w:hAnsi="Arial" w:cs="Arial"/>
              </w:rPr>
            </w:pPr>
          </w:p>
        </w:tc>
        <w:tc>
          <w:tcPr>
            <w:tcW w:w="3828" w:type="dxa"/>
            <w:gridSpan w:val="2"/>
          </w:tcPr>
          <w:p w:rsidR="008724A2" w:rsidRPr="00DA47BA" w:rsidRDefault="008724A2" w:rsidP="007A4AC9">
            <w:pPr>
              <w:jc w:val="center"/>
              <w:rPr>
                <w:rFonts w:ascii="Arial" w:hAnsi="Arial" w:cs="Arial"/>
              </w:rPr>
            </w:pPr>
            <w:r w:rsidRPr="0021541D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6C9FAE99" wp14:editId="44FA1B18">
                  <wp:extent cx="1879023" cy="1925782"/>
                  <wp:effectExtent l="19050" t="0" r="6927" b="0"/>
                  <wp:docPr id="21" name="Picture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BA239DD-7DA3-4AE4-87EB-2E0E8320265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2">
                            <a:extLst>
                              <a:ext uri="{FF2B5EF4-FFF2-40B4-BE49-F238E27FC236}">
                                <a16:creationId xmlns:a16="http://schemas.microsoft.com/office/drawing/2014/main" id="{7BA239DD-7DA3-4AE4-87EB-2E0E8320265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501" cy="19252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24A2" w:rsidRDefault="008724A2" w:rsidP="008724A2">
      <w:pPr>
        <w:spacing w:after="0"/>
        <w:ind w:left="142"/>
        <w:rPr>
          <w:rFonts w:ascii="Arial" w:hAnsi="Arial" w:cs="Arial"/>
          <w:b/>
        </w:rPr>
      </w:pPr>
    </w:p>
    <w:tbl>
      <w:tblPr>
        <w:tblStyle w:val="TableGrid"/>
        <w:tblW w:w="7655" w:type="dxa"/>
        <w:tblInd w:w="137" w:type="dxa"/>
        <w:tblLook w:val="04A0" w:firstRow="1" w:lastRow="0" w:firstColumn="1" w:lastColumn="0" w:noHBand="0" w:noVBand="1"/>
      </w:tblPr>
      <w:tblGrid>
        <w:gridCol w:w="3827"/>
        <w:gridCol w:w="3828"/>
      </w:tblGrid>
      <w:tr w:rsidR="008724A2" w:rsidRPr="00F67338" w:rsidTr="007A4AC9">
        <w:tc>
          <w:tcPr>
            <w:tcW w:w="7655" w:type="dxa"/>
            <w:gridSpan w:val="2"/>
            <w:shd w:val="clear" w:color="auto" w:fill="FFCCFF"/>
          </w:tcPr>
          <w:p w:rsidR="008724A2" w:rsidRPr="00DA47BA" w:rsidRDefault="008724A2" w:rsidP="007A4AC9">
            <w:pPr>
              <w:rPr>
                <w:rFonts w:ascii="Arial" w:hAnsi="Arial" w:cs="Arial"/>
                <w:b/>
                <w:color w:val="C00000"/>
              </w:rPr>
            </w:pPr>
            <w:r>
              <w:rPr>
                <w:rFonts w:ascii="Arial" w:hAnsi="Arial" w:cs="Arial"/>
                <w:b/>
                <w:color w:val="C00000"/>
              </w:rPr>
              <w:t>4</w:t>
            </w:r>
            <w:r w:rsidRPr="00DA47BA">
              <w:rPr>
                <w:rFonts w:ascii="Arial" w:hAnsi="Arial" w:cs="Arial"/>
                <w:b/>
                <w:color w:val="C00000"/>
              </w:rPr>
              <w:t xml:space="preserve">. </w:t>
            </w:r>
            <w:r w:rsidRPr="00BC5765">
              <w:rPr>
                <w:rFonts w:ascii="Arial" w:hAnsi="Arial" w:cs="Arial"/>
                <w:b/>
                <w:bCs/>
                <w:color w:val="C00000"/>
              </w:rPr>
              <w:t>Thermosets pros and cons</w:t>
            </w:r>
          </w:p>
        </w:tc>
      </w:tr>
      <w:tr w:rsidR="008724A2" w:rsidRPr="00F67338" w:rsidTr="007A4AC9">
        <w:tc>
          <w:tcPr>
            <w:tcW w:w="7655" w:type="dxa"/>
            <w:gridSpan w:val="2"/>
            <w:shd w:val="clear" w:color="auto" w:fill="FFCCFF"/>
          </w:tcPr>
          <w:p w:rsidR="008724A2" w:rsidRPr="00DA47BA" w:rsidRDefault="008724A2" w:rsidP="007A4AC9">
            <w:pPr>
              <w:rPr>
                <w:rFonts w:ascii="Arial" w:hAnsi="Arial" w:cs="Arial"/>
                <w:b/>
              </w:rPr>
            </w:pPr>
            <w:r w:rsidRPr="00BC5765">
              <w:rPr>
                <w:rFonts w:ascii="Arial" w:hAnsi="Arial" w:cs="Arial"/>
                <w:b/>
              </w:rPr>
              <w:t>Thermosets are hard and durable with good structural rigidity</w:t>
            </w:r>
            <w:r>
              <w:rPr>
                <w:rFonts w:ascii="Arial" w:hAnsi="Arial" w:cs="Arial"/>
                <w:b/>
              </w:rPr>
              <w:t>.</w:t>
            </w:r>
          </w:p>
        </w:tc>
      </w:tr>
      <w:tr w:rsidR="008724A2" w:rsidRPr="00F67338" w:rsidTr="007A4AC9">
        <w:tc>
          <w:tcPr>
            <w:tcW w:w="3827" w:type="dxa"/>
          </w:tcPr>
          <w:p w:rsidR="008724A2" w:rsidRPr="00BC5765" w:rsidRDefault="008724A2" w:rsidP="008724A2">
            <w:pPr>
              <w:numPr>
                <w:ilvl w:val="1"/>
                <w:numId w:val="21"/>
              </w:numPr>
              <w:tabs>
                <w:tab w:val="num" w:pos="1440"/>
              </w:tabs>
              <w:rPr>
                <w:rFonts w:ascii="Arial" w:hAnsi="Arial" w:cs="Arial"/>
              </w:rPr>
            </w:pPr>
            <w:r w:rsidRPr="00BC5765">
              <w:rPr>
                <w:rFonts w:ascii="Arial" w:hAnsi="Arial" w:cs="Arial"/>
              </w:rPr>
              <w:t xml:space="preserve">Able to withstand higher </w:t>
            </w:r>
            <w:r w:rsidRPr="00BC5765">
              <w:rPr>
                <w:rFonts w:ascii="Arial" w:hAnsi="Arial" w:cs="Arial"/>
              </w:rPr>
              <w:br/>
              <w:t xml:space="preserve">temperatures. </w:t>
            </w:r>
          </w:p>
          <w:p w:rsidR="008724A2" w:rsidRPr="00BC5765" w:rsidRDefault="008724A2" w:rsidP="008724A2">
            <w:pPr>
              <w:numPr>
                <w:ilvl w:val="1"/>
                <w:numId w:val="21"/>
              </w:numPr>
              <w:tabs>
                <w:tab w:val="num" w:pos="1440"/>
              </w:tabs>
              <w:rPr>
                <w:rFonts w:ascii="Arial" w:hAnsi="Arial" w:cs="Arial"/>
              </w:rPr>
            </w:pPr>
            <w:r w:rsidRPr="00BC5765">
              <w:rPr>
                <w:rFonts w:ascii="Arial" w:hAnsi="Arial" w:cs="Arial"/>
              </w:rPr>
              <w:t xml:space="preserve">Waterproof when solid, so ideal </w:t>
            </w:r>
            <w:r w:rsidRPr="00BC5765">
              <w:rPr>
                <w:rFonts w:ascii="Arial" w:hAnsi="Arial" w:cs="Arial"/>
              </w:rPr>
              <w:br/>
              <w:t xml:space="preserve">for use in adhesives. </w:t>
            </w:r>
          </w:p>
          <w:p w:rsidR="008724A2" w:rsidRPr="00BC5765" w:rsidRDefault="008724A2" w:rsidP="008724A2">
            <w:pPr>
              <w:numPr>
                <w:ilvl w:val="1"/>
                <w:numId w:val="21"/>
              </w:numPr>
              <w:tabs>
                <w:tab w:val="num" w:pos="1440"/>
              </w:tabs>
              <w:rPr>
                <w:rFonts w:ascii="Arial" w:hAnsi="Arial" w:cs="Arial"/>
              </w:rPr>
            </w:pPr>
            <w:r w:rsidRPr="00BC5765">
              <w:rPr>
                <w:rFonts w:ascii="Arial" w:hAnsi="Arial" w:cs="Arial"/>
              </w:rPr>
              <w:t xml:space="preserve">A good electrical insulator. </w:t>
            </w:r>
          </w:p>
          <w:p w:rsidR="008724A2" w:rsidRPr="00BC5765" w:rsidRDefault="008724A2" w:rsidP="008724A2">
            <w:pPr>
              <w:numPr>
                <w:ilvl w:val="1"/>
                <w:numId w:val="21"/>
              </w:numPr>
              <w:tabs>
                <w:tab w:val="num" w:pos="1440"/>
              </w:tabs>
              <w:rPr>
                <w:rFonts w:ascii="Arial" w:hAnsi="Arial" w:cs="Arial"/>
              </w:rPr>
            </w:pPr>
            <w:proofErr w:type="gramStart"/>
            <w:r w:rsidRPr="00BC5765">
              <w:rPr>
                <w:rFonts w:ascii="Arial" w:hAnsi="Arial" w:cs="Arial"/>
              </w:rPr>
              <w:t>Cannot be remoulded</w:t>
            </w:r>
            <w:proofErr w:type="gramEnd"/>
            <w:r w:rsidRPr="00BC5765">
              <w:rPr>
                <w:rFonts w:ascii="Arial" w:hAnsi="Arial" w:cs="Arial"/>
              </w:rPr>
              <w:t xml:space="preserve">. </w:t>
            </w:r>
          </w:p>
          <w:p w:rsidR="008724A2" w:rsidRPr="00DA47BA" w:rsidRDefault="008724A2" w:rsidP="007A4AC9">
            <w:pPr>
              <w:rPr>
                <w:rFonts w:ascii="Arial" w:hAnsi="Arial" w:cs="Arial"/>
              </w:rPr>
            </w:pPr>
          </w:p>
        </w:tc>
        <w:tc>
          <w:tcPr>
            <w:tcW w:w="3828" w:type="dxa"/>
          </w:tcPr>
          <w:p w:rsidR="008724A2" w:rsidRPr="00DA47BA" w:rsidRDefault="008724A2" w:rsidP="007A4AC9">
            <w:pPr>
              <w:jc w:val="center"/>
              <w:rPr>
                <w:rFonts w:ascii="Arial" w:hAnsi="Arial" w:cs="Arial"/>
              </w:rPr>
            </w:pPr>
            <w:r w:rsidRPr="00BC5765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49EE36C5" wp14:editId="52B7EF3E">
                  <wp:extent cx="1934441" cy="1925782"/>
                  <wp:effectExtent l="19050" t="0" r="8659" b="0"/>
                  <wp:docPr id="22" name="Picture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F4B3E25-3C61-49DA-A9BF-5C9989E2BEF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4">
                            <a:extLst>
                              <a:ext uri="{FF2B5EF4-FFF2-40B4-BE49-F238E27FC236}">
                                <a16:creationId xmlns:a16="http://schemas.microsoft.com/office/drawing/2014/main" id="{CF4B3E25-3C61-49DA-A9BF-5C9989E2BEF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151" cy="19314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24A2" w:rsidRDefault="008724A2" w:rsidP="008724A2">
      <w:pPr>
        <w:spacing w:after="0"/>
        <w:ind w:left="142"/>
        <w:rPr>
          <w:rFonts w:ascii="Arial" w:hAnsi="Arial" w:cs="Arial"/>
          <w:b/>
        </w:rPr>
      </w:pPr>
    </w:p>
    <w:tbl>
      <w:tblPr>
        <w:tblStyle w:val="TableGrid"/>
        <w:tblW w:w="7655" w:type="dxa"/>
        <w:tblInd w:w="137" w:type="dxa"/>
        <w:tblLook w:val="04A0" w:firstRow="1" w:lastRow="0" w:firstColumn="1" w:lastColumn="0" w:noHBand="0" w:noVBand="1"/>
      </w:tblPr>
      <w:tblGrid>
        <w:gridCol w:w="7655"/>
      </w:tblGrid>
      <w:tr w:rsidR="008724A2" w:rsidRPr="00F67338" w:rsidTr="007A4AC9">
        <w:tc>
          <w:tcPr>
            <w:tcW w:w="7655" w:type="dxa"/>
            <w:shd w:val="clear" w:color="auto" w:fill="D9D9D9" w:themeFill="background1" w:themeFillShade="D9"/>
          </w:tcPr>
          <w:p w:rsidR="008724A2" w:rsidRPr="00DA47BA" w:rsidRDefault="008724A2" w:rsidP="007A4AC9">
            <w:pPr>
              <w:rPr>
                <w:rFonts w:ascii="Arial" w:hAnsi="Arial" w:cs="Arial"/>
                <w:b/>
                <w:color w:val="C00000"/>
              </w:rPr>
            </w:pPr>
            <w:r>
              <w:rPr>
                <w:rFonts w:ascii="Arial" w:hAnsi="Arial" w:cs="Arial"/>
                <w:b/>
                <w:color w:val="C00000"/>
              </w:rPr>
              <w:t>5</w:t>
            </w:r>
            <w:r w:rsidRPr="00DA47BA">
              <w:rPr>
                <w:rFonts w:ascii="Arial" w:hAnsi="Arial" w:cs="Arial"/>
                <w:b/>
                <w:color w:val="C00000"/>
              </w:rPr>
              <w:t xml:space="preserve">. </w:t>
            </w:r>
            <w:r w:rsidRPr="008B3AB4">
              <w:rPr>
                <w:rFonts w:ascii="Arial" w:hAnsi="Arial" w:cs="Arial"/>
                <w:b/>
                <w:bCs/>
                <w:color w:val="C00000"/>
              </w:rPr>
              <w:t>Moulding and forming</w:t>
            </w:r>
          </w:p>
        </w:tc>
      </w:tr>
      <w:tr w:rsidR="008724A2" w:rsidRPr="00F67338" w:rsidTr="007A4AC9">
        <w:tc>
          <w:tcPr>
            <w:tcW w:w="7655" w:type="dxa"/>
            <w:shd w:val="clear" w:color="auto" w:fill="D9D9D9" w:themeFill="background1" w:themeFillShade="D9"/>
          </w:tcPr>
          <w:p w:rsidR="008724A2" w:rsidRPr="00DA47BA" w:rsidRDefault="008724A2" w:rsidP="007A4AC9">
            <w:pPr>
              <w:rPr>
                <w:rFonts w:ascii="Arial" w:hAnsi="Arial" w:cs="Arial"/>
                <w:b/>
              </w:rPr>
            </w:pPr>
            <w:r w:rsidRPr="008B3AB4">
              <w:rPr>
                <w:rFonts w:ascii="Arial" w:hAnsi="Arial" w:cs="Arial"/>
                <w:b/>
              </w:rPr>
              <w:t>Plastics can be formed using a variety of processes</w:t>
            </w:r>
          </w:p>
        </w:tc>
      </w:tr>
      <w:tr w:rsidR="008724A2" w:rsidRPr="00F67338" w:rsidTr="007A4AC9">
        <w:tc>
          <w:tcPr>
            <w:tcW w:w="7655" w:type="dxa"/>
          </w:tcPr>
          <w:p w:rsidR="008724A2" w:rsidRPr="008B3AB4" w:rsidRDefault="008724A2" w:rsidP="007A4AC9">
            <w:pPr>
              <w:ind w:left="360"/>
              <w:rPr>
                <w:rFonts w:ascii="Arial" w:hAnsi="Arial" w:cs="Arial"/>
              </w:rPr>
            </w:pPr>
          </w:p>
          <w:p w:rsidR="008724A2" w:rsidRPr="008B3AB4" w:rsidRDefault="008724A2" w:rsidP="008724A2">
            <w:pPr>
              <w:numPr>
                <w:ilvl w:val="1"/>
                <w:numId w:val="22"/>
              </w:numPr>
              <w:rPr>
                <w:rFonts w:ascii="Arial" w:hAnsi="Arial" w:cs="Arial"/>
              </w:rPr>
            </w:pPr>
            <w:r w:rsidRPr="008B3AB4">
              <w:rPr>
                <w:rFonts w:ascii="Arial" w:hAnsi="Arial" w:cs="Arial"/>
                <w:b/>
              </w:rPr>
              <w:t>Blow moulding</w:t>
            </w:r>
            <w:r w:rsidRPr="008B3AB4">
              <w:rPr>
                <w:rFonts w:ascii="Arial" w:hAnsi="Arial" w:cs="Arial"/>
              </w:rPr>
              <w:t xml:space="preserve"> – forming hollow plastic items</w:t>
            </w:r>
            <w:r>
              <w:rPr>
                <w:rFonts w:ascii="Arial" w:hAnsi="Arial" w:cs="Arial"/>
              </w:rPr>
              <w:t>.</w:t>
            </w:r>
            <w:r w:rsidRPr="008B3AB4">
              <w:rPr>
                <w:rFonts w:ascii="Arial" w:hAnsi="Arial" w:cs="Arial"/>
              </w:rPr>
              <w:t xml:space="preserve"> </w:t>
            </w:r>
          </w:p>
          <w:p w:rsidR="008724A2" w:rsidRPr="008B3AB4" w:rsidRDefault="008724A2" w:rsidP="008724A2">
            <w:pPr>
              <w:numPr>
                <w:ilvl w:val="1"/>
                <w:numId w:val="22"/>
              </w:numPr>
              <w:rPr>
                <w:rFonts w:ascii="Arial" w:hAnsi="Arial" w:cs="Arial"/>
              </w:rPr>
            </w:pPr>
            <w:r w:rsidRPr="008B3AB4">
              <w:rPr>
                <w:rFonts w:ascii="Arial" w:hAnsi="Arial" w:cs="Arial"/>
                <w:b/>
              </w:rPr>
              <w:t>Extrusion</w:t>
            </w:r>
            <w:r w:rsidRPr="008B3AB4">
              <w:rPr>
                <w:rFonts w:ascii="Arial" w:hAnsi="Arial" w:cs="Arial"/>
              </w:rPr>
              <w:t xml:space="preserve"> – creating objects with a cross section profile</w:t>
            </w:r>
            <w:r>
              <w:rPr>
                <w:rFonts w:ascii="Arial" w:hAnsi="Arial" w:cs="Arial"/>
              </w:rPr>
              <w:t>.</w:t>
            </w:r>
          </w:p>
          <w:p w:rsidR="008724A2" w:rsidRPr="008B3AB4" w:rsidRDefault="008724A2" w:rsidP="008724A2">
            <w:pPr>
              <w:numPr>
                <w:ilvl w:val="1"/>
                <w:numId w:val="22"/>
              </w:numPr>
              <w:rPr>
                <w:rFonts w:ascii="Arial" w:hAnsi="Arial" w:cs="Arial"/>
              </w:rPr>
            </w:pPr>
            <w:r w:rsidRPr="008B3AB4">
              <w:rPr>
                <w:rFonts w:ascii="Arial" w:hAnsi="Arial" w:cs="Arial"/>
                <w:b/>
              </w:rPr>
              <w:t>Injection moulding</w:t>
            </w:r>
            <w:r w:rsidRPr="008B3AB4">
              <w:rPr>
                <w:rFonts w:ascii="Arial" w:hAnsi="Arial" w:cs="Arial"/>
              </w:rPr>
              <w:t xml:space="preserve"> – injecting softened plastic into a mould</w:t>
            </w:r>
            <w:r>
              <w:rPr>
                <w:rFonts w:ascii="Arial" w:hAnsi="Arial" w:cs="Arial"/>
              </w:rPr>
              <w:t>.</w:t>
            </w:r>
          </w:p>
          <w:p w:rsidR="008724A2" w:rsidRPr="00333E3D" w:rsidRDefault="008724A2" w:rsidP="008724A2">
            <w:pPr>
              <w:numPr>
                <w:ilvl w:val="1"/>
                <w:numId w:val="22"/>
              </w:numPr>
              <w:rPr>
                <w:rFonts w:ascii="Arial" w:hAnsi="Arial" w:cs="Arial"/>
              </w:rPr>
            </w:pPr>
            <w:r w:rsidRPr="008B3AB4">
              <w:rPr>
                <w:rFonts w:ascii="Arial" w:hAnsi="Arial" w:cs="Arial"/>
                <w:b/>
              </w:rPr>
              <w:t>Vacuum forming</w:t>
            </w:r>
            <w:r w:rsidRPr="008B3AB4">
              <w:rPr>
                <w:rFonts w:ascii="Arial" w:hAnsi="Arial" w:cs="Arial"/>
              </w:rPr>
              <w:t xml:space="preserve"> - sheet of softened plastic forced onto a mould</w:t>
            </w:r>
            <w:r>
              <w:rPr>
                <w:rFonts w:ascii="Arial" w:hAnsi="Arial" w:cs="Arial"/>
              </w:rPr>
              <w:t>.</w:t>
            </w:r>
          </w:p>
        </w:tc>
      </w:tr>
    </w:tbl>
    <w:p w:rsidR="008724A2" w:rsidRDefault="008724A2" w:rsidP="008724A2">
      <w:pPr>
        <w:spacing w:after="0"/>
        <w:ind w:left="142"/>
        <w:rPr>
          <w:rFonts w:ascii="Arial" w:hAnsi="Arial" w:cs="Arial"/>
          <w:b/>
        </w:rPr>
      </w:pPr>
    </w:p>
    <w:p w:rsidR="008724A2" w:rsidRPr="008B3AB4" w:rsidRDefault="008724A2" w:rsidP="008724A2">
      <w:pPr>
        <w:spacing w:after="0"/>
        <w:rPr>
          <w:rFonts w:ascii="Arial" w:hAnsi="Arial" w:cs="Arial"/>
          <w:b/>
          <w:sz w:val="24"/>
          <w:szCs w:val="24"/>
        </w:rPr>
      </w:pPr>
      <w:r w:rsidRPr="008B3AB4">
        <w:rPr>
          <w:rFonts w:ascii="Arial" w:hAnsi="Arial" w:cs="Arial"/>
          <w:b/>
          <w:sz w:val="24"/>
          <w:szCs w:val="24"/>
        </w:rPr>
        <w:t>Tasks</w:t>
      </w:r>
      <w:r>
        <w:rPr>
          <w:rFonts w:ascii="Arial" w:hAnsi="Arial" w:cs="Arial"/>
          <w:b/>
          <w:sz w:val="24"/>
          <w:szCs w:val="24"/>
        </w:rPr>
        <w:t>: 1-5</w:t>
      </w:r>
      <w:r w:rsidRPr="008B3AB4">
        <w:rPr>
          <w:rFonts w:ascii="Arial" w:hAnsi="Arial" w:cs="Arial"/>
          <w:b/>
          <w:sz w:val="24"/>
          <w:szCs w:val="24"/>
        </w:rPr>
        <w:t xml:space="preserve"> Learn/cover/write and self-check</w:t>
      </w:r>
      <w:r>
        <w:rPr>
          <w:rFonts w:ascii="Arial" w:hAnsi="Arial" w:cs="Arial"/>
          <w:b/>
          <w:sz w:val="24"/>
          <w:szCs w:val="24"/>
        </w:rPr>
        <w:t xml:space="preserve"> plastic classifications</w:t>
      </w:r>
      <w:r w:rsidRPr="008B3AB4">
        <w:rPr>
          <w:rFonts w:ascii="Arial" w:hAnsi="Arial" w:cs="Arial"/>
          <w:b/>
          <w:sz w:val="24"/>
          <w:szCs w:val="24"/>
        </w:rPr>
        <w:t>.</w:t>
      </w:r>
    </w:p>
    <w:p w:rsidR="008724A2" w:rsidRPr="003A5256" w:rsidRDefault="008724A2" w:rsidP="008724A2">
      <w:pPr>
        <w:spacing w:after="0"/>
        <w:rPr>
          <w:rFonts w:ascii="Arial" w:hAnsi="Arial" w:cs="Arial"/>
          <w:b/>
          <w:sz w:val="24"/>
          <w:szCs w:val="24"/>
        </w:rPr>
      </w:pPr>
    </w:p>
    <w:p w:rsidR="008724A2" w:rsidRDefault="008724A2" w:rsidP="00322B1B">
      <w:pPr>
        <w:spacing w:after="0"/>
        <w:ind w:left="142"/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7655" w:type="dxa"/>
        <w:tblInd w:w="137" w:type="dxa"/>
        <w:tblLook w:val="04A0" w:firstRow="1" w:lastRow="0" w:firstColumn="1" w:lastColumn="0" w:noHBand="0" w:noVBand="1"/>
      </w:tblPr>
      <w:tblGrid>
        <w:gridCol w:w="7655"/>
      </w:tblGrid>
      <w:tr w:rsidR="008724A2" w:rsidRPr="0081782B" w:rsidTr="007A4AC9">
        <w:tc>
          <w:tcPr>
            <w:tcW w:w="7655" w:type="dxa"/>
            <w:shd w:val="clear" w:color="auto" w:fill="FFF2CC" w:themeFill="accent4" w:themeFillTint="33"/>
          </w:tcPr>
          <w:p w:rsidR="008724A2" w:rsidRPr="0081782B" w:rsidRDefault="008724A2" w:rsidP="007A4AC9">
            <w:pPr>
              <w:rPr>
                <w:rFonts w:ascii="Arial" w:hAnsi="Arial" w:cs="Arial"/>
                <w:b/>
              </w:rPr>
            </w:pPr>
            <w:r w:rsidRPr="0081782B">
              <w:rPr>
                <w:rFonts w:ascii="Arial" w:hAnsi="Arial" w:cs="Arial"/>
                <w:b/>
                <w:color w:val="C00000"/>
              </w:rPr>
              <w:lastRenderedPageBreak/>
              <w:t xml:space="preserve">1. </w:t>
            </w:r>
            <w:r w:rsidRPr="0081782B">
              <w:rPr>
                <w:rFonts w:ascii="Arial" w:hAnsi="Arial" w:cs="Arial"/>
                <w:b/>
                <w:bCs/>
                <w:color w:val="C00000"/>
              </w:rPr>
              <w:t>Polyethylene</w:t>
            </w:r>
            <w:r w:rsidRPr="0081782B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- </w:t>
            </w:r>
            <w:r w:rsidRPr="0081782B">
              <w:rPr>
                <w:rFonts w:ascii="Arial" w:hAnsi="Arial" w:cs="Arial"/>
                <w:b/>
              </w:rPr>
              <w:t xml:space="preserve">This is the most common thermoplastic with over 80 million tonnes produced globally each year. </w:t>
            </w:r>
          </w:p>
        </w:tc>
      </w:tr>
      <w:tr w:rsidR="008724A2" w:rsidRPr="0081782B" w:rsidTr="007A4AC9">
        <w:tc>
          <w:tcPr>
            <w:tcW w:w="7655" w:type="dxa"/>
          </w:tcPr>
          <w:p w:rsidR="008724A2" w:rsidRPr="0081782B" w:rsidRDefault="008724A2" w:rsidP="007A4AC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en-GB"/>
              </w:rPr>
              <w:pict>
                <v:shape id="_x0000_s1029" type="#_x0000_t202" style="position:absolute;margin-left:4in;margin-top:.55pt;width:57.1pt;height:49.3pt;z-index:251663360;mso-position-horizontal-relative:text;mso-position-vertical-relative:text" filled="f" stroked="f">
                  <v:fill opacity="0"/>
                  <v:textbox>
                    <w:txbxContent>
                      <w:p w:rsidR="008724A2" w:rsidRDefault="008724A2" w:rsidP="008724A2">
                        <w:r w:rsidRPr="00EF70C7">
                          <w:rPr>
                            <w:noProof/>
                            <w:lang w:eastAsia="en-GB"/>
                          </w:rPr>
                          <w:drawing>
                            <wp:inline distT="0" distB="0" distL="0" distR="0" wp14:anchorId="16C2828B" wp14:editId="3F16DDFF">
                              <wp:extent cx="392842" cy="453081"/>
                              <wp:effectExtent l="19050" t="0" r="7208" b="0"/>
                              <wp:docPr id="23" name="Picture 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28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"/>
                                      <a:srcRect l="42913" t="26679" r="45865" b="51943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3997" cy="45441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81782B">
              <w:rPr>
                <w:rFonts w:ascii="Arial" w:hAnsi="Arial" w:cs="Arial"/>
                <w:b/>
              </w:rPr>
              <w:t xml:space="preserve">There are several types of polyethylene including: </w:t>
            </w:r>
          </w:p>
          <w:p w:rsidR="008724A2" w:rsidRPr="0081782B" w:rsidRDefault="008724A2" w:rsidP="008724A2">
            <w:pPr>
              <w:numPr>
                <w:ilvl w:val="2"/>
                <w:numId w:val="23"/>
              </w:numPr>
              <w:jc w:val="both"/>
              <w:rPr>
                <w:rFonts w:ascii="Arial" w:hAnsi="Arial" w:cs="Arial"/>
                <w:i/>
              </w:rPr>
            </w:pPr>
            <w:r w:rsidRPr="0081782B">
              <w:rPr>
                <w:rFonts w:ascii="Arial" w:hAnsi="Arial" w:cs="Arial"/>
                <w:i/>
              </w:rPr>
              <w:t>Polyethylene terephthalate (PETE)</w:t>
            </w:r>
          </w:p>
          <w:p w:rsidR="008724A2" w:rsidRPr="0081782B" w:rsidRDefault="008724A2" w:rsidP="008724A2">
            <w:pPr>
              <w:numPr>
                <w:ilvl w:val="2"/>
                <w:numId w:val="23"/>
              </w:numPr>
              <w:jc w:val="both"/>
              <w:rPr>
                <w:rFonts w:ascii="Arial" w:hAnsi="Arial" w:cs="Arial"/>
                <w:i/>
              </w:rPr>
            </w:pPr>
            <w:r w:rsidRPr="0081782B">
              <w:rPr>
                <w:rFonts w:ascii="Arial" w:hAnsi="Arial" w:cs="Arial"/>
                <w:i/>
              </w:rPr>
              <w:t>High density polyethylene (HDPE)</w:t>
            </w:r>
          </w:p>
          <w:p w:rsidR="008724A2" w:rsidRPr="0081782B" w:rsidRDefault="008724A2" w:rsidP="008724A2">
            <w:pPr>
              <w:numPr>
                <w:ilvl w:val="2"/>
                <w:numId w:val="23"/>
              </w:numPr>
              <w:jc w:val="both"/>
              <w:rPr>
                <w:rFonts w:ascii="Arial" w:hAnsi="Arial" w:cs="Arial"/>
                <w:i/>
              </w:rPr>
            </w:pPr>
            <w:r w:rsidRPr="0081782B">
              <w:rPr>
                <w:rFonts w:ascii="Arial" w:hAnsi="Arial" w:cs="Arial"/>
                <w:i/>
              </w:rPr>
              <w:t>Low density polyethylene (LDPE)</w:t>
            </w:r>
          </w:p>
          <w:p w:rsidR="008724A2" w:rsidRDefault="008724A2" w:rsidP="007A4AC9">
            <w:pPr>
              <w:rPr>
                <w:rFonts w:ascii="Arial" w:hAnsi="Arial" w:cs="Arial"/>
              </w:rPr>
            </w:pPr>
          </w:p>
          <w:p w:rsidR="008724A2" w:rsidRPr="0081782B" w:rsidRDefault="008724A2" w:rsidP="007A4AC9">
            <w:pPr>
              <w:rPr>
                <w:rFonts w:ascii="Arial" w:hAnsi="Arial" w:cs="Arial"/>
              </w:rPr>
            </w:pPr>
            <w:r w:rsidRPr="0081782B">
              <w:rPr>
                <w:rFonts w:ascii="Arial" w:hAnsi="Arial" w:cs="Arial"/>
              </w:rPr>
              <w:t xml:space="preserve">Polyethylene can be rigid with good strength to weight ratio. It has good ductility and impact strength. Its stability makes it a suitable plastic for </w:t>
            </w:r>
            <w:proofErr w:type="gramStart"/>
            <w:r w:rsidRPr="0081782B">
              <w:rPr>
                <w:rFonts w:ascii="Arial" w:hAnsi="Arial" w:cs="Arial"/>
              </w:rPr>
              <w:t>blow-moulding</w:t>
            </w:r>
            <w:proofErr w:type="gramEnd"/>
            <w:r w:rsidRPr="0081782B">
              <w:rPr>
                <w:rFonts w:ascii="Arial" w:hAnsi="Arial" w:cs="Arial"/>
              </w:rPr>
              <w:t xml:space="preserve">. </w:t>
            </w:r>
          </w:p>
        </w:tc>
      </w:tr>
    </w:tbl>
    <w:p w:rsidR="008724A2" w:rsidRPr="0081782B" w:rsidRDefault="008724A2" w:rsidP="008724A2">
      <w:pPr>
        <w:spacing w:after="0"/>
        <w:rPr>
          <w:rFonts w:ascii="Arial" w:hAnsi="Arial" w:cs="Arial"/>
          <w:b/>
          <w:sz w:val="8"/>
          <w:szCs w:val="8"/>
        </w:rPr>
      </w:pPr>
    </w:p>
    <w:tbl>
      <w:tblPr>
        <w:tblStyle w:val="TableGrid"/>
        <w:tblW w:w="7655" w:type="dxa"/>
        <w:tblInd w:w="137" w:type="dxa"/>
        <w:tblLook w:val="04A0" w:firstRow="1" w:lastRow="0" w:firstColumn="1" w:lastColumn="0" w:noHBand="0" w:noVBand="1"/>
      </w:tblPr>
      <w:tblGrid>
        <w:gridCol w:w="7655"/>
      </w:tblGrid>
      <w:tr w:rsidR="008724A2" w:rsidRPr="0081782B" w:rsidTr="007A4AC9">
        <w:tc>
          <w:tcPr>
            <w:tcW w:w="7655" w:type="dxa"/>
            <w:shd w:val="clear" w:color="auto" w:fill="C5E0B3" w:themeFill="accent6" w:themeFillTint="66"/>
          </w:tcPr>
          <w:p w:rsidR="008724A2" w:rsidRPr="0081782B" w:rsidRDefault="008724A2" w:rsidP="007A4AC9">
            <w:pPr>
              <w:rPr>
                <w:rFonts w:ascii="Arial" w:hAnsi="Arial" w:cs="Arial"/>
                <w:b/>
              </w:rPr>
            </w:pPr>
            <w:r w:rsidRPr="0081782B">
              <w:rPr>
                <w:rFonts w:ascii="Arial" w:hAnsi="Arial" w:cs="Arial"/>
                <w:b/>
                <w:color w:val="C00000"/>
              </w:rPr>
              <w:t xml:space="preserve">2. </w:t>
            </w:r>
            <w:r w:rsidRPr="0081782B">
              <w:rPr>
                <w:rFonts w:ascii="Arial" w:hAnsi="Arial" w:cs="Arial"/>
                <w:b/>
                <w:bCs/>
                <w:color w:val="C00000"/>
              </w:rPr>
              <w:t>Polyvinyl chloride</w:t>
            </w:r>
            <w:r w:rsidRPr="0081782B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- </w:t>
            </w:r>
            <w:r w:rsidRPr="0081782B">
              <w:rPr>
                <w:rFonts w:ascii="Arial" w:hAnsi="Arial" w:cs="Arial"/>
                <w:b/>
              </w:rPr>
              <w:t xml:space="preserve">PVC is widely used for packaging, pipes, outerwear, electrical tapes and children’s toys. </w:t>
            </w:r>
          </w:p>
        </w:tc>
      </w:tr>
      <w:tr w:rsidR="008724A2" w:rsidRPr="0081782B" w:rsidTr="007A4AC9">
        <w:tc>
          <w:tcPr>
            <w:tcW w:w="7655" w:type="dxa"/>
          </w:tcPr>
          <w:p w:rsidR="008724A2" w:rsidRPr="0081782B" w:rsidRDefault="008724A2" w:rsidP="008724A2">
            <w:pPr>
              <w:numPr>
                <w:ilvl w:val="1"/>
                <w:numId w:val="2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>
                <v:shape id="_x0000_s1027" type="#_x0000_t202" style="position:absolute;left:0;text-align:left;margin-left:326.6pt;margin-top:.25pt;width:57.1pt;height:49.3pt;z-index:251661312;mso-position-horizontal-relative:text;mso-position-vertical-relative:text" filled="f" stroked="f">
                  <v:fill opacity="0"/>
                  <v:textbox>
                    <w:txbxContent>
                      <w:p w:rsidR="008724A2" w:rsidRDefault="008724A2" w:rsidP="008724A2">
                        <w:r w:rsidRPr="00B431C2">
                          <w:rPr>
                            <w:noProof/>
                            <w:lang w:eastAsia="en-GB"/>
                          </w:rPr>
                          <w:drawing>
                            <wp:inline distT="0" distB="0" distL="0" distR="0" wp14:anchorId="36E1B960" wp14:editId="0C915DDD">
                              <wp:extent cx="438150" cy="523875"/>
                              <wp:effectExtent l="19050" t="0" r="0" b="0"/>
                              <wp:docPr id="24" name="Picture 1">
                                <a:extLst xmlns:a="http://schemas.openxmlformats.org/drawingml/2006/main">
                                  <a:ext uri="{FF2B5EF4-FFF2-40B4-BE49-F238E27FC236}">
                                    <a16:creationId xmlns:a16="http://schemas.microsoft.com/office/drawing/2014/main" id="{D1E66695-3B12-4BA4-864F-743E64634D13}"/>
                                  </a:ext>
                                </a:extLst>
                              </wp:docPr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Picture 9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D1E66695-3B12-4BA4-864F-743E64634D13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3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40526" cy="52671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81782B">
              <w:rPr>
                <w:rFonts w:ascii="Arial" w:hAnsi="Arial" w:cs="Arial"/>
              </w:rPr>
              <w:t xml:space="preserve">PVC can be rigid and commonly used for making pipes. </w:t>
            </w:r>
          </w:p>
          <w:p w:rsidR="008724A2" w:rsidRPr="0081782B" w:rsidRDefault="008724A2" w:rsidP="008724A2">
            <w:pPr>
              <w:numPr>
                <w:ilvl w:val="1"/>
                <w:numId w:val="24"/>
              </w:numPr>
              <w:rPr>
                <w:rFonts w:ascii="Arial" w:hAnsi="Arial" w:cs="Arial"/>
              </w:rPr>
            </w:pPr>
            <w:r w:rsidRPr="0081782B">
              <w:rPr>
                <w:rFonts w:ascii="Arial" w:hAnsi="Arial" w:cs="Arial"/>
              </w:rPr>
              <w:t xml:space="preserve">It is tough and easily extruded. </w:t>
            </w:r>
          </w:p>
          <w:p w:rsidR="008724A2" w:rsidRDefault="008724A2" w:rsidP="008724A2">
            <w:pPr>
              <w:numPr>
                <w:ilvl w:val="1"/>
                <w:numId w:val="24"/>
              </w:numPr>
              <w:rPr>
                <w:rFonts w:ascii="Arial" w:hAnsi="Arial" w:cs="Arial"/>
              </w:rPr>
            </w:pPr>
            <w:r w:rsidRPr="0081782B">
              <w:rPr>
                <w:rFonts w:ascii="Arial" w:hAnsi="Arial" w:cs="Arial"/>
              </w:rPr>
              <w:t xml:space="preserve">With the addition of plasticisers, it becomes flexible. </w:t>
            </w:r>
          </w:p>
          <w:p w:rsidR="008724A2" w:rsidRPr="0081782B" w:rsidRDefault="008724A2" w:rsidP="007A4AC9">
            <w:pPr>
              <w:ind w:left="360"/>
              <w:rPr>
                <w:rFonts w:ascii="Arial" w:hAnsi="Arial" w:cs="Arial"/>
              </w:rPr>
            </w:pPr>
          </w:p>
        </w:tc>
      </w:tr>
    </w:tbl>
    <w:p w:rsidR="008724A2" w:rsidRPr="0081782B" w:rsidRDefault="008724A2" w:rsidP="008724A2">
      <w:pPr>
        <w:spacing w:after="0"/>
        <w:ind w:left="142"/>
        <w:rPr>
          <w:rFonts w:ascii="Arial" w:hAnsi="Arial" w:cs="Arial"/>
          <w:b/>
          <w:sz w:val="8"/>
          <w:szCs w:val="8"/>
        </w:rPr>
      </w:pPr>
    </w:p>
    <w:tbl>
      <w:tblPr>
        <w:tblStyle w:val="TableGrid"/>
        <w:tblW w:w="7655" w:type="dxa"/>
        <w:tblInd w:w="137" w:type="dxa"/>
        <w:tblLook w:val="04A0" w:firstRow="1" w:lastRow="0" w:firstColumn="1" w:lastColumn="0" w:noHBand="0" w:noVBand="1"/>
      </w:tblPr>
      <w:tblGrid>
        <w:gridCol w:w="7655"/>
      </w:tblGrid>
      <w:tr w:rsidR="008724A2" w:rsidRPr="0081782B" w:rsidTr="007A4AC9">
        <w:tc>
          <w:tcPr>
            <w:tcW w:w="7655" w:type="dxa"/>
            <w:shd w:val="clear" w:color="auto" w:fill="BDD6EE" w:themeFill="accent1" w:themeFillTint="66"/>
          </w:tcPr>
          <w:p w:rsidR="008724A2" w:rsidRPr="0081782B" w:rsidRDefault="008724A2" w:rsidP="007A4AC9">
            <w:pPr>
              <w:rPr>
                <w:rFonts w:ascii="Arial" w:hAnsi="Arial" w:cs="Arial"/>
                <w:b/>
              </w:rPr>
            </w:pPr>
            <w:r w:rsidRPr="0081782B">
              <w:rPr>
                <w:rFonts w:ascii="Arial" w:hAnsi="Arial" w:cs="Arial"/>
                <w:b/>
                <w:color w:val="C00000"/>
              </w:rPr>
              <w:t xml:space="preserve">3. </w:t>
            </w:r>
            <w:proofErr w:type="gramStart"/>
            <w:r w:rsidRPr="0081782B">
              <w:rPr>
                <w:rFonts w:ascii="Arial" w:hAnsi="Arial" w:cs="Arial"/>
                <w:b/>
                <w:bCs/>
                <w:color w:val="C00000"/>
              </w:rPr>
              <w:t>Polypropylene</w:t>
            </w:r>
            <w:r w:rsidRPr="0081782B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 -</w:t>
            </w:r>
            <w:proofErr w:type="gramEnd"/>
            <w:r>
              <w:rPr>
                <w:rFonts w:ascii="Arial" w:hAnsi="Arial" w:cs="Arial"/>
                <w:b/>
              </w:rPr>
              <w:t xml:space="preserve"> </w:t>
            </w:r>
            <w:r w:rsidRPr="0081782B">
              <w:rPr>
                <w:rFonts w:ascii="Arial" w:hAnsi="Arial" w:cs="Arial"/>
                <w:b/>
              </w:rPr>
              <w:t xml:space="preserve">A very versatile polymer, polypropylene is used for solid plastics, films and fibres. </w:t>
            </w:r>
          </w:p>
        </w:tc>
      </w:tr>
      <w:tr w:rsidR="008724A2" w:rsidRPr="0081782B" w:rsidTr="007A4AC9">
        <w:tc>
          <w:tcPr>
            <w:tcW w:w="7655" w:type="dxa"/>
          </w:tcPr>
          <w:p w:rsidR="008724A2" w:rsidRPr="0081782B" w:rsidRDefault="008724A2" w:rsidP="008724A2">
            <w:pPr>
              <w:numPr>
                <w:ilvl w:val="1"/>
                <w:numId w:val="2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>
                <v:shape id="_x0000_s1028" type="#_x0000_t202" style="position:absolute;left:0;text-align:left;margin-left:326.6pt;margin-top:.45pt;width:57.1pt;height:59.35pt;z-index:251662336;mso-position-horizontal-relative:text;mso-position-vertical-relative:text" filled="f" stroked="f">
                  <v:fill opacity="0"/>
                  <v:textbox>
                    <w:txbxContent>
                      <w:p w:rsidR="008724A2" w:rsidRDefault="008724A2" w:rsidP="008724A2">
                        <w:r w:rsidRPr="002C0034">
                          <w:rPr>
                            <w:noProof/>
                            <w:lang w:eastAsia="en-GB"/>
                          </w:rPr>
                          <w:drawing>
                            <wp:inline distT="0" distB="0" distL="0" distR="0" wp14:anchorId="19B16672" wp14:editId="45B3D551">
                              <wp:extent cx="409317" cy="510746"/>
                              <wp:effectExtent l="19050" t="0" r="0" b="0"/>
                              <wp:docPr id="26" name="Picture 3">
                                <a:extLst xmlns:a="http://schemas.openxmlformats.org/drawingml/2006/main">
                                  <a:ext uri="{FF2B5EF4-FFF2-40B4-BE49-F238E27FC236}">
                                    <a16:creationId xmlns:a16="http://schemas.microsoft.com/office/drawing/2014/main" id="{E9207348-9089-401E-99FE-0503D77E7427}"/>
                                  </a:ext>
                                </a:extLst>
                              </wp:docPr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Picture 8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E9207348-9089-401E-99FE-0503D77E7427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3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507" cy="51347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81782B">
              <w:rPr>
                <w:rFonts w:ascii="Arial" w:hAnsi="Arial" w:cs="Arial"/>
              </w:rPr>
              <w:t>It has low density, making it lightweight.</w:t>
            </w:r>
          </w:p>
          <w:p w:rsidR="008724A2" w:rsidRPr="0081782B" w:rsidRDefault="008724A2" w:rsidP="008724A2">
            <w:pPr>
              <w:numPr>
                <w:ilvl w:val="1"/>
                <w:numId w:val="25"/>
              </w:numPr>
              <w:rPr>
                <w:rFonts w:ascii="Arial" w:hAnsi="Arial" w:cs="Arial"/>
              </w:rPr>
            </w:pPr>
            <w:r w:rsidRPr="0081782B">
              <w:rPr>
                <w:rFonts w:ascii="Arial" w:hAnsi="Arial" w:cs="Arial"/>
              </w:rPr>
              <w:t>It is ductile, enabling it to stretch for use in fibres and films.</w:t>
            </w:r>
          </w:p>
          <w:p w:rsidR="008724A2" w:rsidRPr="0081782B" w:rsidRDefault="008724A2" w:rsidP="008724A2">
            <w:pPr>
              <w:numPr>
                <w:ilvl w:val="1"/>
                <w:numId w:val="25"/>
              </w:numPr>
              <w:rPr>
                <w:rFonts w:ascii="Arial" w:hAnsi="Arial" w:cs="Arial"/>
              </w:rPr>
            </w:pPr>
            <w:proofErr w:type="gramStart"/>
            <w:r w:rsidRPr="0081782B">
              <w:rPr>
                <w:rFonts w:ascii="Arial" w:hAnsi="Arial" w:cs="Arial"/>
              </w:rPr>
              <w:t>It’s</w:t>
            </w:r>
            <w:proofErr w:type="gramEnd"/>
            <w:r w:rsidRPr="0081782B">
              <w:rPr>
                <w:rFonts w:ascii="Arial" w:hAnsi="Arial" w:cs="Arial"/>
              </w:rPr>
              <w:t xml:space="preserve"> chemically resistant and easily cleaned which makes</w:t>
            </w:r>
            <w:r w:rsidRPr="0081782B">
              <w:rPr>
                <w:rFonts w:ascii="Arial" w:hAnsi="Arial" w:cs="Arial"/>
              </w:rPr>
              <w:br/>
              <w:t>it very suitable for food containers.</w:t>
            </w:r>
          </w:p>
        </w:tc>
      </w:tr>
    </w:tbl>
    <w:p w:rsidR="008724A2" w:rsidRPr="0081782B" w:rsidRDefault="008724A2" w:rsidP="008724A2">
      <w:pPr>
        <w:spacing w:after="0"/>
        <w:ind w:left="142"/>
        <w:rPr>
          <w:rFonts w:ascii="Arial" w:hAnsi="Arial" w:cs="Arial"/>
          <w:b/>
          <w:sz w:val="8"/>
          <w:szCs w:val="8"/>
        </w:rPr>
      </w:pPr>
    </w:p>
    <w:tbl>
      <w:tblPr>
        <w:tblStyle w:val="TableGrid"/>
        <w:tblW w:w="7655" w:type="dxa"/>
        <w:tblInd w:w="137" w:type="dxa"/>
        <w:tblLook w:val="04A0" w:firstRow="1" w:lastRow="0" w:firstColumn="1" w:lastColumn="0" w:noHBand="0" w:noVBand="1"/>
      </w:tblPr>
      <w:tblGrid>
        <w:gridCol w:w="7655"/>
      </w:tblGrid>
      <w:tr w:rsidR="008724A2" w:rsidRPr="0081782B" w:rsidTr="007A4AC9">
        <w:tc>
          <w:tcPr>
            <w:tcW w:w="7655" w:type="dxa"/>
            <w:shd w:val="clear" w:color="auto" w:fill="CCCCFF"/>
          </w:tcPr>
          <w:p w:rsidR="008724A2" w:rsidRPr="0081782B" w:rsidRDefault="008724A2" w:rsidP="007A4AC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en-GB"/>
              </w:rPr>
              <w:pict>
                <v:shape id="_x0000_s1030" type="#_x0000_t202" style="position:absolute;margin-left:326.6pt;margin-top:11.7pt;width:57.1pt;height:59.35pt;z-index:251664384" filled="f" stroked="f">
                  <v:fill opacity="0"/>
                  <v:textbox style="mso-next-textbox:#_x0000_s1030">
                    <w:txbxContent>
                      <w:p w:rsidR="008724A2" w:rsidRDefault="008724A2" w:rsidP="008724A2">
                        <w:r w:rsidRPr="00FC4A26">
                          <w:rPr>
                            <w:noProof/>
                            <w:lang w:eastAsia="en-GB"/>
                          </w:rPr>
                          <w:drawing>
                            <wp:inline distT="0" distB="0" distL="0" distR="0" wp14:anchorId="3B3BF9CC" wp14:editId="06EAD018">
                              <wp:extent cx="409317" cy="527221"/>
                              <wp:effectExtent l="19050" t="0" r="0" b="0"/>
                              <wp:docPr id="27" name="Picture 5">
                                <a:extLst xmlns:a="http://schemas.openxmlformats.org/drawingml/2006/main">
                                  <a:ext uri="{FF2B5EF4-FFF2-40B4-BE49-F238E27FC236}">
                                    <a16:creationId xmlns:a16="http://schemas.microsoft.com/office/drawing/2014/main" id="{73D439B1-63C3-4DA1-9A60-1201BA26DFC7}"/>
                                  </a:ext>
                                </a:extLst>
                              </wp:docPr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" name="Picture 6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73D439B1-63C3-4DA1-9A60-1201BA26DFC7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507" cy="53004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b/>
                <w:bCs/>
                <w:color w:val="C00000"/>
              </w:rPr>
              <w:t xml:space="preserve">4. </w:t>
            </w:r>
            <w:r w:rsidRPr="0081782B">
              <w:rPr>
                <w:rFonts w:ascii="Arial" w:hAnsi="Arial" w:cs="Arial"/>
                <w:b/>
                <w:bCs/>
                <w:color w:val="C00000"/>
              </w:rPr>
              <w:t>High Impact Polystyrene</w:t>
            </w:r>
            <w:r>
              <w:rPr>
                <w:rFonts w:ascii="Arial" w:hAnsi="Arial" w:cs="Arial"/>
                <w:b/>
                <w:bCs/>
                <w:color w:val="C00000"/>
              </w:rPr>
              <w:t xml:space="preserve"> - </w:t>
            </w:r>
            <w:r w:rsidRPr="0081782B">
              <w:rPr>
                <w:rFonts w:ascii="Arial" w:hAnsi="Arial" w:cs="Arial"/>
                <w:b/>
              </w:rPr>
              <w:t xml:space="preserve">HIPS is shatterproof and a good insulator. </w:t>
            </w:r>
          </w:p>
        </w:tc>
      </w:tr>
      <w:tr w:rsidR="008724A2" w:rsidRPr="0081782B" w:rsidTr="007A4AC9">
        <w:tc>
          <w:tcPr>
            <w:tcW w:w="7655" w:type="dxa"/>
          </w:tcPr>
          <w:p w:rsidR="008724A2" w:rsidRPr="0081782B" w:rsidRDefault="008724A2" w:rsidP="008724A2">
            <w:pPr>
              <w:numPr>
                <w:ilvl w:val="1"/>
                <w:numId w:val="26"/>
              </w:numPr>
              <w:tabs>
                <w:tab w:val="num" w:pos="1440"/>
              </w:tabs>
              <w:rPr>
                <w:rFonts w:ascii="Arial" w:hAnsi="Arial" w:cs="Arial"/>
              </w:rPr>
            </w:pPr>
            <w:proofErr w:type="gramStart"/>
            <w:r w:rsidRPr="0081782B">
              <w:rPr>
                <w:rFonts w:ascii="Arial" w:hAnsi="Arial" w:cs="Arial"/>
              </w:rPr>
              <w:t>It’s</w:t>
            </w:r>
            <w:proofErr w:type="gramEnd"/>
            <w:r w:rsidRPr="0081782B">
              <w:rPr>
                <w:rFonts w:ascii="Arial" w:hAnsi="Arial" w:cs="Arial"/>
              </w:rPr>
              <w:t xml:space="preserve"> flexible and lightweight so ideal for vacuum forming. </w:t>
            </w:r>
          </w:p>
          <w:p w:rsidR="008724A2" w:rsidRPr="0081782B" w:rsidRDefault="008724A2" w:rsidP="008724A2">
            <w:pPr>
              <w:numPr>
                <w:ilvl w:val="1"/>
                <w:numId w:val="26"/>
              </w:numPr>
              <w:tabs>
                <w:tab w:val="num" w:pos="1440"/>
              </w:tabs>
              <w:rPr>
                <w:rFonts w:ascii="Arial" w:hAnsi="Arial" w:cs="Arial"/>
              </w:rPr>
            </w:pPr>
            <w:r w:rsidRPr="0081782B">
              <w:rPr>
                <w:rFonts w:ascii="Arial" w:hAnsi="Arial" w:cs="Arial"/>
              </w:rPr>
              <w:t xml:space="preserve">Impact resistant, it is suitable for food containers </w:t>
            </w:r>
          </w:p>
          <w:p w:rsidR="008724A2" w:rsidRPr="0081782B" w:rsidRDefault="008724A2" w:rsidP="007A4AC9">
            <w:pPr>
              <w:ind w:left="360"/>
              <w:rPr>
                <w:rFonts w:ascii="Arial" w:hAnsi="Arial" w:cs="Arial"/>
              </w:rPr>
            </w:pPr>
            <w:proofErr w:type="gramStart"/>
            <w:r w:rsidRPr="0081782B">
              <w:rPr>
                <w:rFonts w:ascii="Arial" w:hAnsi="Arial" w:cs="Arial"/>
              </w:rPr>
              <w:t>particularly</w:t>
            </w:r>
            <w:proofErr w:type="gramEnd"/>
            <w:r w:rsidRPr="0081782B">
              <w:rPr>
                <w:rFonts w:ascii="Arial" w:hAnsi="Arial" w:cs="Arial"/>
              </w:rPr>
              <w:t xml:space="preserve"> yoghurt pots and fast food containers. </w:t>
            </w:r>
          </w:p>
          <w:p w:rsidR="008724A2" w:rsidRPr="0081782B" w:rsidRDefault="008724A2" w:rsidP="008724A2">
            <w:pPr>
              <w:numPr>
                <w:ilvl w:val="1"/>
                <w:numId w:val="26"/>
              </w:numPr>
              <w:tabs>
                <w:tab w:val="num" w:pos="1440"/>
              </w:tabs>
              <w:rPr>
                <w:rFonts w:ascii="Arial" w:hAnsi="Arial" w:cs="Arial"/>
              </w:rPr>
            </w:pPr>
            <w:r w:rsidRPr="0081782B">
              <w:rPr>
                <w:rFonts w:ascii="Arial" w:hAnsi="Arial" w:cs="Arial"/>
              </w:rPr>
              <w:t xml:space="preserve">HIPS is easily mouldable and has a good gloss finish. </w:t>
            </w:r>
          </w:p>
        </w:tc>
      </w:tr>
    </w:tbl>
    <w:p w:rsidR="008724A2" w:rsidRPr="0081782B" w:rsidRDefault="008724A2" w:rsidP="008724A2">
      <w:pPr>
        <w:spacing w:after="0"/>
        <w:ind w:left="142"/>
        <w:rPr>
          <w:rFonts w:ascii="Arial" w:hAnsi="Arial" w:cs="Arial"/>
          <w:b/>
          <w:sz w:val="8"/>
          <w:szCs w:val="8"/>
        </w:rPr>
      </w:pPr>
    </w:p>
    <w:tbl>
      <w:tblPr>
        <w:tblStyle w:val="TableGrid"/>
        <w:tblW w:w="7655" w:type="dxa"/>
        <w:tblInd w:w="137" w:type="dxa"/>
        <w:tblLook w:val="04A0" w:firstRow="1" w:lastRow="0" w:firstColumn="1" w:lastColumn="0" w:noHBand="0" w:noVBand="1"/>
      </w:tblPr>
      <w:tblGrid>
        <w:gridCol w:w="7655"/>
      </w:tblGrid>
      <w:tr w:rsidR="008724A2" w:rsidRPr="0081782B" w:rsidTr="007A4AC9">
        <w:tc>
          <w:tcPr>
            <w:tcW w:w="7655" w:type="dxa"/>
            <w:shd w:val="clear" w:color="auto" w:fill="F2F2F2" w:themeFill="background1" w:themeFillShade="F2"/>
          </w:tcPr>
          <w:p w:rsidR="008724A2" w:rsidRPr="0081782B" w:rsidRDefault="008724A2" w:rsidP="007A4AC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bCs/>
                <w:color w:val="C00000"/>
              </w:rPr>
              <w:t xml:space="preserve">5. </w:t>
            </w:r>
            <w:r w:rsidRPr="0081782B">
              <w:rPr>
                <w:rFonts w:ascii="Arial" w:hAnsi="Arial" w:cs="Arial"/>
                <w:b/>
                <w:bCs/>
                <w:color w:val="C00000"/>
              </w:rPr>
              <w:t xml:space="preserve">Acrylic </w:t>
            </w:r>
            <w:proofErr w:type="spellStart"/>
            <w:r w:rsidRPr="0081782B">
              <w:rPr>
                <w:rFonts w:ascii="Arial" w:hAnsi="Arial" w:cs="Arial"/>
                <w:b/>
                <w:bCs/>
                <w:color w:val="C00000"/>
              </w:rPr>
              <w:t>Polymethyl</w:t>
            </w:r>
            <w:proofErr w:type="spellEnd"/>
            <w:r w:rsidRPr="0081782B">
              <w:rPr>
                <w:rFonts w:ascii="Arial" w:hAnsi="Arial" w:cs="Arial"/>
                <w:b/>
                <w:bCs/>
                <w:color w:val="C00000"/>
              </w:rPr>
              <w:t>-Methacrylate</w:t>
            </w:r>
            <w:r>
              <w:rPr>
                <w:rFonts w:ascii="Arial" w:hAnsi="Arial" w:cs="Arial"/>
                <w:b/>
                <w:bCs/>
                <w:color w:val="C00000"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 xml:space="preserve">- </w:t>
            </w:r>
            <w:r w:rsidRPr="0081782B">
              <w:rPr>
                <w:rFonts w:ascii="Arial" w:hAnsi="Arial" w:cs="Arial"/>
                <w:b/>
              </w:rPr>
              <w:t xml:space="preserve">This versatile and </w:t>
            </w:r>
            <w:proofErr w:type="gramStart"/>
            <w:r w:rsidRPr="0081782B">
              <w:rPr>
                <w:rFonts w:ascii="Arial" w:hAnsi="Arial" w:cs="Arial"/>
                <w:b/>
              </w:rPr>
              <w:t>hard wearing</w:t>
            </w:r>
            <w:proofErr w:type="gramEnd"/>
            <w:r w:rsidRPr="0081782B">
              <w:rPr>
                <w:rFonts w:ascii="Arial" w:hAnsi="Arial" w:cs="Arial"/>
                <w:b/>
              </w:rPr>
              <w:t xml:space="preserve"> plastic, comes in a variety of thicknesses and colours. </w:t>
            </w:r>
          </w:p>
        </w:tc>
      </w:tr>
      <w:tr w:rsidR="008724A2" w:rsidRPr="0081782B" w:rsidTr="007A4AC9">
        <w:tc>
          <w:tcPr>
            <w:tcW w:w="7655" w:type="dxa"/>
          </w:tcPr>
          <w:p w:rsidR="008724A2" w:rsidRDefault="008724A2" w:rsidP="007A4AC9">
            <w:pPr>
              <w:tabs>
                <w:tab w:val="num" w:pos="1440"/>
              </w:tabs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>
                <v:shape id="_x0000_s1031" type="#_x0000_t202" style="position:absolute;left:0;text-align:left;margin-left:322.45pt;margin-top:-.4pt;width:49.35pt;height:48.65pt;z-index:251665408;mso-position-horizontal-relative:text;mso-position-vertical-relative:text" filled="f" stroked="f">
                  <v:fill opacity="0"/>
                  <v:textbox>
                    <w:txbxContent>
                      <w:p w:rsidR="008724A2" w:rsidRDefault="008724A2" w:rsidP="008724A2">
                        <w:r w:rsidRPr="00FC4A26">
                          <w:rPr>
                            <w:noProof/>
                            <w:lang w:eastAsia="en-GB"/>
                          </w:rPr>
                          <w:drawing>
                            <wp:inline distT="0" distB="0" distL="0" distR="0" wp14:anchorId="5EB7FAB9" wp14:editId="531A700F">
                              <wp:extent cx="411892" cy="477795"/>
                              <wp:effectExtent l="0" t="0" r="7208" b="0"/>
                              <wp:docPr id="28" name="Picture 6">
                                <a:extLst xmlns:a="http://schemas.openxmlformats.org/drawingml/2006/main">
                                  <a:ext uri="{FF2B5EF4-FFF2-40B4-BE49-F238E27FC236}">
                                    <a16:creationId xmlns:a16="http://schemas.microsoft.com/office/drawing/2014/main" id="{ACCB9716-72F1-4B82-A210-A12A485ED33D}"/>
                                  </a:ext>
                                </a:extLst>
                              </wp:docPr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" name="Picture 6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ACCB9716-72F1-4B82-A210-A12A485ED33D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3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2510" cy="4785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8724A2" w:rsidRPr="0081782B" w:rsidRDefault="008724A2" w:rsidP="008724A2">
            <w:pPr>
              <w:numPr>
                <w:ilvl w:val="1"/>
                <w:numId w:val="27"/>
              </w:numPr>
              <w:tabs>
                <w:tab w:val="num" w:pos="1440"/>
              </w:tabs>
              <w:rPr>
                <w:rFonts w:ascii="Arial" w:hAnsi="Arial" w:cs="Arial"/>
              </w:rPr>
            </w:pPr>
            <w:proofErr w:type="gramStart"/>
            <w:r w:rsidRPr="0081782B">
              <w:rPr>
                <w:rFonts w:ascii="Arial" w:hAnsi="Arial" w:cs="Arial"/>
              </w:rPr>
              <w:t>It’s</w:t>
            </w:r>
            <w:proofErr w:type="gramEnd"/>
            <w:r w:rsidRPr="0081782B">
              <w:rPr>
                <w:rFonts w:ascii="Arial" w:hAnsi="Arial" w:cs="Arial"/>
              </w:rPr>
              <w:t xml:space="preserve"> a tough plastic, but becomes brittle if very thin. </w:t>
            </w:r>
          </w:p>
          <w:p w:rsidR="008724A2" w:rsidRDefault="008724A2" w:rsidP="008724A2">
            <w:pPr>
              <w:numPr>
                <w:ilvl w:val="1"/>
                <w:numId w:val="27"/>
              </w:numPr>
              <w:tabs>
                <w:tab w:val="num" w:pos="1440"/>
              </w:tabs>
              <w:rPr>
                <w:rFonts w:ascii="Arial" w:hAnsi="Arial" w:cs="Arial"/>
              </w:rPr>
            </w:pPr>
            <w:r w:rsidRPr="0081782B">
              <w:rPr>
                <w:rFonts w:ascii="Arial" w:hAnsi="Arial" w:cs="Arial"/>
              </w:rPr>
              <w:t xml:space="preserve">It </w:t>
            </w:r>
            <w:proofErr w:type="gramStart"/>
            <w:r w:rsidRPr="0081782B">
              <w:rPr>
                <w:rFonts w:ascii="Arial" w:hAnsi="Arial" w:cs="Arial"/>
              </w:rPr>
              <w:t>can also be spun into threads and woven</w:t>
            </w:r>
            <w:proofErr w:type="gramEnd"/>
            <w:r w:rsidRPr="0081782B">
              <w:rPr>
                <w:rFonts w:ascii="Arial" w:hAnsi="Arial" w:cs="Arial"/>
              </w:rPr>
              <w:t xml:space="preserve">. </w:t>
            </w:r>
          </w:p>
          <w:p w:rsidR="008724A2" w:rsidRPr="0081782B" w:rsidRDefault="008724A2" w:rsidP="007A4AC9">
            <w:pPr>
              <w:ind w:left="360"/>
              <w:rPr>
                <w:rFonts w:ascii="Arial" w:hAnsi="Arial" w:cs="Arial"/>
              </w:rPr>
            </w:pPr>
          </w:p>
        </w:tc>
      </w:tr>
    </w:tbl>
    <w:p w:rsidR="008724A2" w:rsidRPr="0081782B" w:rsidRDefault="008724A2" w:rsidP="008724A2">
      <w:pPr>
        <w:spacing w:after="0"/>
        <w:rPr>
          <w:rFonts w:ascii="Arial" w:hAnsi="Arial" w:cs="Arial"/>
          <w:b/>
          <w:sz w:val="8"/>
          <w:szCs w:val="8"/>
        </w:rPr>
      </w:pPr>
    </w:p>
    <w:tbl>
      <w:tblPr>
        <w:tblStyle w:val="TableGrid"/>
        <w:tblW w:w="7655" w:type="dxa"/>
        <w:tblInd w:w="137" w:type="dxa"/>
        <w:tblLook w:val="04A0" w:firstRow="1" w:lastRow="0" w:firstColumn="1" w:lastColumn="0" w:noHBand="0" w:noVBand="1"/>
      </w:tblPr>
      <w:tblGrid>
        <w:gridCol w:w="7655"/>
      </w:tblGrid>
      <w:tr w:rsidR="008724A2" w:rsidRPr="0081782B" w:rsidTr="007A4AC9">
        <w:tc>
          <w:tcPr>
            <w:tcW w:w="7655" w:type="dxa"/>
            <w:shd w:val="clear" w:color="auto" w:fill="D0CECE" w:themeFill="background2" w:themeFillShade="E6"/>
          </w:tcPr>
          <w:p w:rsidR="008724A2" w:rsidRPr="0081782B" w:rsidRDefault="008724A2" w:rsidP="007A4AC9">
            <w:pPr>
              <w:rPr>
                <w:rFonts w:ascii="Arial" w:hAnsi="Arial" w:cs="Arial"/>
                <w:b/>
              </w:rPr>
            </w:pPr>
            <w:r w:rsidRPr="0081782B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  <w:color w:val="C00000"/>
              </w:rPr>
              <w:t>6</w:t>
            </w:r>
            <w:r w:rsidRPr="0081782B">
              <w:rPr>
                <w:rFonts w:ascii="Arial" w:hAnsi="Arial" w:cs="Arial"/>
                <w:b/>
                <w:color w:val="C00000"/>
              </w:rPr>
              <w:t xml:space="preserve">. </w:t>
            </w:r>
            <w:r w:rsidRPr="0081782B">
              <w:rPr>
                <w:rFonts w:ascii="Arial" w:hAnsi="Arial" w:cs="Arial"/>
                <w:b/>
                <w:bCs/>
                <w:color w:val="C00000"/>
              </w:rPr>
              <w:t>Epoxy resin</w:t>
            </w:r>
            <w:r w:rsidRPr="0081782B">
              <w:rPr>
                <w:rFonts w:ascii="Arial" w:hAnsi="Arial" w:cs="Arial"/>
                <w:b/>
              </w:rPr>
              <w:t xml:space="preserve"> Epoxy resins are a class of reactive polymers. </w:t>
            </w:r>
          </w:p>
        </w:tc>
      </w:tr>
      <w:tr w:rsidR="008724A2" w:rsidRPr="0081782B" w:rsidTr="007A4AC9">
        <w:tc>
          <w:tcPr>
            <w:tcW w:w="7655" w:type="dxa"/>
          </w:tcPr>
          <w:p w:rsidR="008724A2" w:rsidRPr="0081782B" w:rsidRDefault="008724A2" w:rsidP="008724A2">
            <w:pPr>
              <w:numPr>
                <w:ilvl w:val="1"/>
                <w:numId w:val="28"/>
              </w:numPr>
              <w:rPr>
                <w:rFonts w:ascii="Arial" w:hAnsi="Arial" w:cs="Arial"/>
              </w:rPr>
            </w:pPr>
            <w:r w:rsidRPr="0081782B">
              <w:rPr>
                <w:rFonts w:ascii="Arial" w:hAnsi="Arial" w:cs="Arial"/>
              </w:rPr>
              <w:t xml:space="preserve"> Supplied as two liquids</w:t>
            </w:r>
            <w:proofErr w:type="gramStart"/>
            <w:r w:rsidRPr="0081782B">
              <w:rPr>
                <w:rFonts w:ascii="Arial" w:hAnsi="Arial" w:cs="Arial"/>
              </w:rPr>
              <w:t>;</w:t>
            </w:r>
            <w:proofErr w:type="gramEnd"/>
            <w:r w:rsidRPr="0081782B">
              <w:rPr>
                <w:rFonts w:ascii="Arial" w:hAnsi="Arial" w:cs="Arial"/>
              </w:rPr>
              <w:t xml:space="preserve"> a </w:t>
            </w:r>
            <w:r w:rsidRPr="0081782B">
              <w:rPr>
                <w:rFonts w:ascii="Arial" w:hAnsi="Arial" w:cs="Arial"/>
                <w:i/>
                <w:iCs/>
              </w:rPr>
              <w:t>resin</w:t>
            </w:r>
            <w:r w:rsidRPr="0081782B">
              <w:rPr>
                <w:rFonts w:ascii="Arial" w:hAnsi="Arial" w:cs="Arial"/>
              </w:rPr>
              <w:t xml:space="preserve"> with a </w:t>
            </w:r>
            <w:r w:rsidRPr="0081782B">
              <w:rPr>
                <w:rFonts w:ascii="Arial" w:hAnsi="Arial" w:cs="Arial"/>
                <w:i/>
                <w:iCs/>
              </w:rPr>
              <w:t>hardener</w:t>
            </w:r>
            <w:r w:rsidRPr="0081782B">
              <w:rPr>
                <w:rFonts w:ascii="Arial" w:hAnsi="Arial" w:cs="Arial"/>
              </w:rPr>
              <w:t xml:space="preserve"> which acts as a catalyst to set the resin. </w:t>
            </w:r>
          </w:p>
          <w:p w:rsidR="008724A2" w:rsidRPr="0081782B" w:rsidRDefault="008724A2" w:rsidP="008724A2">
            <w:pPr>
              <w:numPr>
                <w:ilvl w:val="1"/>
                <w:numId w:val="28"/>
              </w:numPr>
              <w:rPr>
                <w:rFonts w:ascii="Arial" w:hAnsi="Arial" w:cs="Arial"/>
              </w:rPr>
            </w:pPr>
            <w:r w:rsidRPr="0081782B">
              <w:rPr>
                <w:rFonts w:ascii="Arial" w:hAnsi="Arial" w:cs="Arial"/>
              </w:rPr>
              <w:t xml:space="preserve">Epoxy resins </w:t>
            </w:r>
            <w:proofErr w:type="gramStart"/>
            <w:r w:rsidRPr="0081782B">
              <w:rPr>
                <w:rFonts w:ascii="Arial" w:hAnsi="Arial" w:cs="Arial"/>
              </w:rPr>
              <w:t>are used</w:t>
            </w:r>
            <w:proofErr w:type="gramEnd"/>
            <w:r w:rsidRPr="0081782B">
              <w:rPr>
                <w:rFonts w:ascii="Arial" w:hAnsi="Arial" w:cs="Arial"/>
              </w:rPr>
              <w:t xml:space="preserve"> as adhesives, for example Araldite</w:t>
            </w:r>
            <w:r w:rsidRPr="0081782B">
              <w:rPr>
                <w:rFonts w:ascii="Arial" w:hAnsi="Arial" w:cs="Arial"/>
                <w:vertAlign w:val="superscript"/>
              </w:rPr>
              <w:t>®</w:t>
            </w:r>
            <w:r w:rsidRPr="0081782B">
              <w:rPr>
                <w:rFonts w:ascii="Arial" w:hAnsi="Arial" w:cs="Arial"/>
              </w:rPr>
              <w:t xml:space="preserve">. </w:t>
            </w:r>
          </w:p>
          <w:p w:rsidR="008724A2" w:rsidRPr="0081782B" w:rsidRDefault="008724A2" w:rsidP="008724A2">
            <w:pPr>
              <w:numPr>
                <w:ilvl w:val="1"/>
                <w:numId w:val="2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>
                <v:shape id="_x0000_s1032" type="#_x0000_t202" style="position:absolute;left:0;text-align:left;margin-left:334.35pt;margin-top:18.85pt;width:49.35pt;height:48.65pt;z-index:251666432" filled="f" stroked="f">
                  <v:fill opacity="0"/>
                  <v:textbox style="mso-next-textbox:#_x0000_s1032">
                    <w:txbxContent>
                      <w:p w:rsidR="008724A2" w:rsidRDefault="008724A2" w:rsidP="008724A2"/>
                    </w:txbxContent>
                  </v:textbox>
                </v:shape>
              </w:pict>
            </w:r>
            <w:r w:rsidRPr="0081782B">
              <w:rPr>
                <w:rFonts w:ascii="Arial" w:hAnsi="Arial" w:cs="Arial"/>
              </w:rPr>
              <w:t xml:space="preserve">With a good strength to weight ratio, epoxy adheres well to fibreglass and carbon fibre, reinforcing it. </w:t>
            </w:r>
          </w:p>
        </w:tc>
      </w:tr>
    </w:tbl>
    <w:p w:rsidR="008724A2" w:rsidRPr="0081782B" w:rsidRDefault="008724A2" w:rsidP="008724A2">
      <w:pPr>
        <w:spacing w:after="0"/>
        <w:rPr>
          <w:rFonts w:ascii="Arial" w:hAnsi="Arial" w:cs="Arial"/>
          <w:b/>
          <w:sz w:val="8"/>
          <w:szCs w:val="8"/>
        </w:rPr>
      </w:pPr>
    </w:p>
    <w:tbl>
      <w:tblPr>
        <w:tblStyle w:val="TableGrid"/>
        <w:tblW w:w="7655" w:type="dxa"/>
        <w:tblInd w:w="137" w:type="dxa"/>
        <w:tblLook w:val="04A0" w:firstRow="1" w:lastRow="0" w:firstColumn="1" w:lastColumn="0" w:noHBand="0" w:noVBand="1"/>
      </w:tblPr>
      <w:tblGrid>
        <w:gridCol w:w="7655"/>
      </w:tblGrid>
      <w:tr w:rsidR="008724A2" w:rsidRPr="0081782B" w:rsidTr="007A4AC9">
        <w:tc>
          <w:tcPr>
            <w:tcW w:w="7655" w:type="dxa"/>
            <w:shd w:val="clear" w:color="auto" w:fill="FFFFCC"/>
          </w:tcPr>
          <w:p w:rsidR="008724A2" w:rsidRPr="0081782B" w:rsidRDefault="008724A2" w:rsidP="007A4AC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color w:val="C00000"/>
              </w:rPr>
              <w:t>7</w:t>
            </w:r>
            <w:r w:rsidRPr="0081782B">
              <w:rPr>
                <w:rFonts w:ascii="Arial" w:hAnsi="Arial" w:cs="Arial"/>
                <w:b/>
                <w:color w:val="C00000"/>
              </w:rPr>
              <w:t xml:space="preserve">. </w:t>
            </w:r>
            <w:r w:rsidRPr="0081782B">
              <w:rPr>
                <w:rFonts w:ascii="Arial" w:hAnsi="Arial" w:cs="Arial"/>
                <w:b/>
                <w:bCs/>
                <w:color w:val="C00000"/>
              </w:rPr>
              <w:t>Polyester resin</w:t>
            </w:r>
            <w:r w:rsidRPr="0081782B">
              <w:rPr>
                <w:rFonts w:ascii="Arial" w:hAnsi="Arial" w:cs="Arial"/>
                <w:b/>
              </w:rPr>
              <w:t xml:space="preserve"> - Polyester resin is a viscous, pale polyester solution and the addition of a catalyst, hardens the resin. </w:t>
            </w:r>
          </w:p>
        </w:tc>
      </w:tr>
      <w:tr w:rsidR="008724A2" w:rsidRPr="0081782B" w:rsidTr="007A4AC9">
        <w:tc>
          <w:tcPr>
            <w:tcW w:w="7655" w:type="dxa"/>
          </w:tcPr>
          <w:p w:rsidR="008724A2" w:rsidRPr="0081782B" w:rsidRDefault="008724A2" w:rsidP="008724A2">
            <w:pPr>
              <w:numPr>
                <w:ilvl w:val="1"/>
                <w:numId w:val="29"/>
              </w:numPr>
              <w:rPr>
                <w:rFonts w:ascii="Arial" w:hAnsi="Arial" w:cs="Arial"/>
              </w:rPr>
            </w:pPr>
            <w:r w:rsidRPr="0081782B">
              <w:rPr>
                <w:rFonts w:ascii="Arial" w:hAnsi="Arial" w:cs="Arial"/>
              </w:rPr>
              <w:t xml:space="preserve">The hardened resin is tough with high abrasion </w:t>
            </w:r>
            <w:proofErr w:type="gramStart"/>
            <w:r w:rsidRPr="0081782B">
              <w:rPr>
                <w:rFonts w:ascii="Arial" w:hAnsi="Arial" w:cs="Arial"/>
              </w:rPr>
              <w:t>resistance which</w:t>
            </w:r>
            <w:proofErr w:type="gramEnd"/>
            <w:r w:rsidRPr="0081782B">
              <w:rPr>
                <w:rFonts w:ascii="Arial" w:hAnsi="Arial" w:cs="Arial"/>
              </w:rPr>
              <w:t xml:space="preserve"> makes a high-performance coating for areas of high wear, for example flooring. </w:t>
            </w:r>
          </w:p>
          <w:p w:rsidR="008724A2" w:rsidRPr="0081782B" w:rsidRDefault="008724A2" w:rsidP="008724A2">
            <w:pPr>
              <w:numPr>
                <w:ilvl w:val="1"/>
                <w:numId w:val="29"/>
              </w:numPr>
              <w:rPr>
                <w:rFonts w:ascii="Arial" w:hAnsi="Arial" w:cs="Arial"/>
              </w:rPr>
            </w:pPr>
            <w:r w:rsidRPr="0081782B">
              <w:rPr>
                <w:rFonts w:ascii="Arial" w:hAnsi="Arial" w:cs="Arial"/>
              </w:rPr>
              <w:t xml:space="preserve">Clear polyester resin is suitable for object embedding, clear sculpture casting and jewellery making. </w:t>
            </w:r>
          </w:p>
          <w:p w:rsidR="008724A2" w:rsidRPr="0081782B" w:rsidRDefault="008724A2" w:rsidP="008724A2">
            <w:pPr>
              <w:numPr>
                <w:ilvl w:val="1"/>
                <w:numId w:val="29"/>
              </w:numPr>
              <w:rPr>
                <w:rFonts w:ascii="Arial" w:hAnsi="Arial" w:cs="Arial"/>
              </w:rPr>
            </w:pPr>
            <w:r w:rsidRPr="0081782B">
              <w:rPr>
                <w:rFonts w:ascii="Arial" w:hAnsi="Arial" w:cs="Arial"/>
              </w:rPr>
              <w:t xml:space="preserve">Resin replicas e.g. anatomical models can also cast </w:t>
            </w:r>
            <w:proofErr w:type="gramStart"/>
            <w:r w:rsidRPr="0081782B">
              <w:rPr>
                <w:rFonts w:ascii="Arial" w:hAnsi="Arial" w:cs="Arial"/>
              </w:rPr>
              <w:t>be cast and painted</w:t>
            </w:r>
            <w:proofErr w:type="gramEnd"/>
            <w:r w:rsidRPr="0081782B">
              <w:rPr>
                <w:rFonts w:ascii="Arial" w:hAnsi="Arial" w:cs="Arial"/>
              </w:rPr>
              <w:t>.</w:t>
            </w:r>
          </w:p>
        </w:tc>
      </w:tr>
    </w:tbl>
    <w:p w:rsidR="008724A2" w:rsidRPr="0081782B" w:rsidRDefault="008724A2" w:rsidP="008724A2">
      <w:pPr>
        <w:spacing w:after="0"/>
        <w:rPr>
          <w:rFonts w:ascii="Arial" w:hAnsi="Arial" w:cs="Arial"/>
          <w:b/>
          <w:sz w:val="8"/>
          <w:szCs w:val="8"/>
        </w:rPr>
      </w:pPr>
    </w:p>
    <w:tbl>
      <w:tblPr>
        <w:tblStyle w:val="TableGrid"/>
        <w:tblW w:w="7655" w:type="dxa"/>
        <w:tblInd w:w="137" w:type="dxa"/>
        <w:tblLook w:val="04A0" w:firstRow="1" w:lastRow="0" w:firstColumn="1" w:lastColumn="0" w:noHBand="0" w:noVBand="1"/>
      </w:tblPr>
      <w:tblGrid>
        <w:gridCol w:w="7655"/>
      </w:tblGrid>
      <w:tr w:rsidR="008724A2" w:rsidRPr="0081782B" w:rsidTr="007A4AC9">
        <w:tc>
          <w:tcPr>
            <w:tcW w:w="7655" w:type="dxa"/>
            <w:shd w:val="clear" w:color="auto" w:fill="CCFFFF"/>
          </w:tcPr>
          <w:p w:rsidR="008724A2" w:rsidRPr="0081782B" w:rsidRDefault="008724A2" w:rsidP="007A4AC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color w:val="C00000"/>
              </w:rPr>
              <w:t>8</w:t>
            </w:r>
            <w:r w:rsidRPr="0081782B">
              <w:rPr>
                <w:rFonts w:ascii="Arial" w:hAnsi="Arial" w:cs="Arial"/>
                <w:b/>
                <w:color w:val="C00000"/>
              </w:rPr>
              <w:t xml:space="preserve">. </w:t>
            </w:r>
            <w:r w:rsidRPr="0081782B">
              <w:rPr>
                <w:rFonts w:ascii="Arial" w:hAnsi="Arial" w:cs="Arial"/>
                <w:b/>
                <w:bCs/>
                <w:color w:val="C00000"/>
              </w:rPr>
              <w:t>Composite adhesive</w:t>
            </w:r>
            <w:r w:rsidRPr="0081782B">
              <w:rPr>
                <w:rFonts w:ascii="Arial" w:hAnsi="Arial" w:cs="Arial"/>
                <w:b/>
              </w:rPr>
              <w:t xml:space="preserve"> - Polyester resin </w:t>
            </w:r>
            <w:proofErr w:type="gramStart"/>
            <w:r w:rsidRPr="0081782B">
              <w:rPr>
                <w:rFonts w:ascii="Arial" w:hAnsi="Arial" w:cs="Arial"/>
                <w:b/>
              </w:rPr>
              <w:t>is commonly used</w:t>
            </w:r>
            <w:proofErr w:type="gramEnd"/>
            <w:r w:rsidRPr="0081782B">
              <w:rPr>
                <w:rFonts w:ascii="Arial" w:hAnsi="Arial" w:cs="Arial"/>
                <w:b/>
              </w:rPr>
              <w:t xml:space="preserve"> with composite materials such as fibreglass. </w:t>
            </w:r>
          </w:p>
        </w:tc>
      </w:tr>
      <w:tr w:rsidR="008724A2" w:rsidRPr="0081782B" w:rsidTr="007A4AC9">
        <w:tc>
          <w:tcPr>
            <w:tcW w:w="7655" w:type="dxa"/>
          </w:tcPr>
          <w:p w:rsidR="008724A2" w:rsidRPr="0081782B" w:rsidRDefault="008724A2" w:rsidP="008724A2">
            <w:pPr>
              <w:numPr>
                <w:ilvl w:val="1"/>
                <w:numId w:val="30"/>
              </w:numPr>
              <w:tabs>
                <w:tab w:val="num" w:pos="1440"/>
              </w:tabs>
              <w:rPr>
                <w:rFonts w:ascii="Arial" w:hAnsi="Arial" w:cs="Arial"/>
              </w:rPr>
            </w:pPr>
            <w:r w:rsidRPr="0081782B">
              <w:rPr>
                <w:rFonts w:ascii="Arial" w:hAnsi="Arial" w:cs="Arial"/>
              </w:rPr>
              <w:t xml:space="preserve">Lightweight and weatherproof, </w:t>
            </w:r>
            <w:proofErr w:type="gramStart"/>
            <w:r w:rsidRPr="0081782B">
              <w:rPr>
                <w:rFonts w:ascii="Arial" w:hAnsi="Arial" w:cs="Arial"/>
              </w:rPr>
              <w:t>it’s</w:t>
            </w:r>
            <w:proofErr w:type="gramEnd"/>
            <w:r w:rsidRPr="0081782B">
              <w:rPr>
                <w:rFonts w:ascii="Arial" w:hAnsi="Arial" w:cs="Arial"/>
              </w:rPr>
              <w:t xml:space="preserve"> used to adhere layers of fibreglass </w:t>
            </w:r>
            <w:r w:rsidRPr="0081782B">
              <w:rPr>
                <w:rFonts w:ascii="Arial" w:hAnsi="Arial" w:cs="Arial"/>
              </w:rPr>
              <w:br/>
              <w:t xml:space="preserve">in the making of boat hulls, vehicle parts and panels for caravans. </w:t>
            </w:r>
          </w:p>
        </w:tc>
      </w:tr>
    </w:tbl>
    <w:p w:rsidR="008724A2" w:rsidRPr="0081782B" w:rsidRDefault="008724A2" w:rsidP="008724A2">
      <w:pPr>
        <w:spacing w:after="0"/>
        <w:rPr>
          <w:rFonts w:ascii="Arial" w:hAnsi="Arial" w:cs="Arial"/>
          <w:b/>
          <w:sz w:val="8"/>
          <w:szCs w:val="8"/>
        </w:rPr>
      </w:pPr>
    </w:p>
    <w:tbl>
      <w:tblPr>
        <w:tblStyle w:val="TableGrid"/>
        <w:tblW w:w="7655" w:type="dxa"/>
        <w:tblInd w:w="137" w:type="dxa"/>
        <w:tblLook w:val="04A0" w:firstRow="1" w:lastRow="0" w:firstColumn="1" w:lastColumn="0" w:noHBand="0" w:noVBand="1"/>
      </w:tblPr>
      <w:tblGrid>
        <w:gridCol w:w="2523"/>
        <w:gridCol w:w="5132"/>
      </w:tblGrid>
      <w:tr w:rsidR="008724A2" w:rsidRPr="0081782B" w:rsidTr="007A4AC9">
        <w:tc>
          <w:tcPr>
            <w:tcW w:w="7655" w:type="dxa"/>
            <w:gridSpan w:val="2"/>
            <w:shd w:val="clear" w:color="auto" w:fill="FBE4D5" w:themeFill="accent2" w:themeFillTint="33"/>
          </w:tcPr>
          <w:p w:rsidR="008724A2" w:rsidRPr="0081782B" w:rsidRDefault="008724A2" w:rsidP="007A4AC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color w:val="C00000"/>
              </w:rPr>
              <w:t>9</w:t>
            </w:r>
            <w:r w:rsidRPr="0081782B">
              <w:rPr>
                <w:rFonts w:ascii="Arial" w:hAnsi="Arial" w:cs="Arial"/>
                <w:b/>
                <w:color w:val="C00000"/>
              </w:rPr>
              <w:t xml:space="preserve">. </w:t>
            </w:r>
            <w:r w:rsidRPr="0081782B">
              <w:rPr>
                <w:rFonts w:ascii="Arial" w:hAnsi="Arial" w:cs="Arial"/>
                <w:b/>
                <w:bCs/>
                <w:color w:val="C00000"/>
              </w:rPr>
              <w:t>Formaldehyde</w:t>
            </w:r>
            <w:r w:rsidRPr="0081782B">
              <w:rPr>
                <w:rFonts w:ascii="Arial" w:hAnsi="Arial" w:cs="Arial"/>
                <w:b/>
              </w:rPr>
              <w:t xml:space="preserve"> - An early compound, thermoset products made using formaldehyde include:</w:t>
            </w:r>
          </w:p>
        </w:tc>
      </w:tr>
      <w:tr w:rsidR="008724A2" w:rsidRPr="0081782B" w:rsidTr="007A4AC9">
        <w:tc>
          <w:tcPr>
            <w:tcW w:w="2523" w:type="dxa"/>
          </w:tcPr>
          <w:p w:rsidR="008724A2" w:rsidRPr="0081782B" w:rsidRDefault="008724A2" w:rsidP="008724A2">
            <w:pPr>
              <w:numPr>
                <w:ilvl w:val="1"/>
                <w:numId w:val="31"/>
              </w:numPr>
              <w:rPr>
                <w:rFonts w:ascii="Arial" w:hAnsi="Arial" w:cs="Arial"/>
              </w:rPr>
            </w:pPr>
            <w:r w:rsidRPr="0081782B">
              <w:rPr>
                <w:rFonts w:ascii="Arial" w:hAnsi="Arial" w:cs="Arial"/>
              </w:rPr>
              <w:t>Melamine formaldehyde</w:t>
            </w:r>
          </w:p>
          <w:p w:rsidR="008724A2" w:rsidRPr="0081782B" w:rsidRDefault="008724A2" w:rsidP="008724A2">
            <w:pPr>
              <w:numPr>
                <w:ilvl w:val="1"/>
                <w:numId w:val="31"/>
              </w:numPr>
              <w:rPr>
                <w:rFonts w:ascii="Arial" w:hAnsi="Arial" w:cs="Arial"/>
              </w:rPr>
            </w:pPr>
            <w:r w:rsidRPr="0081782B">
              <w:rPr>
                <w:rFonts w:ascii="Arial" w:hAnsi="Arial" w:cs="Arial"/>
              </w:rPr>
              <w:t>Phenol formaldehyde</w:t>
            </w:r>
          </w:p>
          <w:p w:rsidR="008724A2" w:rsidRPr="0081782B" w:rsidRDefault="008724A2" w:rsidP="008724A2">
            <w:pPr>
              <w:numPr>
                <w:ilvl w:val="1"/>
                <w:numId w:val="31"/>
              </w:numPr>
              <w:rPr>
                <w:rFonts w:ascii="Arial" w:hAnsi="Arial" w:cs="Arial"/>
              </w:rPr>
            </w:pPr>
            <w:r w:rsidRPr="0081782B">
              <w:rPr>
                <w:rFonts w:ascii="Arial" w:hAnsi="Arial" w:cs="Arial"/>
              </w:rPr>
              <w:t>Urea formaldehyde</w:t>
            </w:r>
          </w:p>
        </w:tc>
        <w:tc>
          <w:tcPr>
            <w:tcW w:w="5132" w:type="dxa"/>
          </w:tcPr>
          <w:p w:rsidR="008724A2" w:rsidRPr="0081782B" w:rsidRDefault="008724A2" w:rsidP="007A4AC9">
            <w:pPr>
              <w:rPr>
                <w:rFonts w:ascii="Arial" w:hAnsi="Arial" w:cs="Arial"/>
                <w:b/>
              </w:rPr>
            </w:pPr>
            <w:r w:rsidRPr="0081782B">
              <w:rPr>
                <w:rFonts w:ascii="Arial" w:hAnsi="Arial" w:cs="Arial"/>
                <w:b/>
              </w:rPr>
              <w:t xml:space="preserve">Phenol formaldehyde (created in 1909) </w:t>
            </w:r>
            <w:proofErr w:type="gramStart"/>
            <w:r w:rsidRPr="0081782B">
              <w:rPr>
                <w:rFonts w:ascii="Arial" w:hAnsi="Arial" w:cs="Arial"/>
                <w:b/>
              </w:rPr>
              <w:t>was known</w:t>
            </w:r>
            <w:proofErr w:type="gramEnd"/>
            <w:r w:rsidRPr="0081782B">
              <w:rPr>
                <w:rFonts w:ascii="Arial" w:hAnsi="Arial" w:cs="Arial"/>
                <w:b/>
              </w:rPr>
              <w:t xml:space="preserve"> as Bakelite.</w:t>
            </w:r>
          </w:p>
          <w:p w:rsidR="008724A2" w:rsidRPr="0081782B" w:rsidRDefault="008724A2" w:rsidP="008724A2">
            <w:pPr>
              <w:numPr>
                <w:ilvl w:val="1"/>
                <w:numId w:val="32"/>
              </w:numPr>
              <w:tabs>
                <w:tab w:val="num" w:pos="1440"/>
              </w:tabs>
              <w:rPr>
                <w:rFonts w:ascii="Arial" w:hAnsi="Arial" w:cs="Arial"/>
              </w:rPr>
            </w:pPr>
            <w:r w:rsidRPr="0081782B">
              <w:rPr>
                <w:rFonts w:ascii="Arial" w:hAnsi="Arial" w:cs="Arial"/>
              </w:rPr>
              <w:t xml:space="preserve">Very rigid and hard, it </w:t>
            </w:r>
            <w:proofErr w:type="gramStart"/>
            <w:r w:rsidRPr="0081782B">
              <w:rPr>
                <w:rFonts w:ascii="Arial" w:hAnsi="Arial" w:cs="Arial"/>
              </w:rPr>
              <w:t>was often used</w:t>
            </w:r>
            <w:proofErr w:type="gramEnd"/>
            <w:r w:rsidRPr="0081782B">
              <w:rPr>
                <w:rFonts w:ascii="Arial" w:hAnsi="Arial" w:cs="Arial"/>
              </w:rPr>
              <w:t xml:space="preserve"> for electrical components and household items such as clocks, radios and telephones.</w:t>
            </w:r>
          </w:p>
        </w:tc>
      </w:tr>
    </w:tbl>
    <w:p w:rsidR="008724A2" w:rsidRDefault="008724A2" w:rsidP="008724A2">
      <w:pPr>
        <w:spacing w:after="0"/>
        <w:rPr>
          <w:rFonts w:ascii="Arial" w:hAnsi="Arial" w:cs="Arial"/>
          <w:b/>
          <w:sz w:val="8"/>
          <w:szCs w:val="8"/>
        </w:rPr>
      </w:pPr>
    </w:p>
    <w:tbl>
      <w:tblPr>
        <w:tblStyle w:val="TableGrid"/>
        <w:tblW w:w="7655" w:type="dxa"/>
        <w:tblInd w:w="137" w:type="dxa"/>
        <w:tblLook w:val="04A0" w:firstRow="1" w:lastRow="0" w:firstColumn="1" w:lastColumn="0" w:noHBand="0" w:noVBand="1"/>
      </w:tblPr>
      <w:tblGrid>
        <w:gridCol w:w="3799"/>
        <w:gridCol w:w="3856"/>
      </w:tblGrid>
      <w:tr w:rsidR="008724A2" w:rsidRPr="0081782B" w:rsidTr="007A4AC9">
        <w:tc>
          <w:tcPr>
            <w:tcW w:w="7655" w:type="dxa"/>
            <w:gridSpan w:val="2"/>
            <w:shd w:val="clear" w:color="auto" w:fill="FFCC99"/>
          </w:tcPr>
          <w:p w:rsidR="008724A2" w:rsidRPr="0081782B" w:rsidRDefault="008724A2" w:rsidP="007A4AC9">
            <w:pPr>
              <w:rPr>
                <w:rFonts w:ascii="Arial" w:hAnsi="Arial" w:cs="Arial"/>
                <w:b/>
                <w:color w:val="C00000"/>
              </w:rPr>
            </w:pPr>
            <w:r>
              <w:rPr>
                <w:rFonts w:ascii="Arial" w:hAnsi="Arial" w:cs="Arial"/>
                <w:b/>
                <w:color w:val="C00000"/>
              </w:rPr>
              <w:t>10</w:t>
            </w:r>
            <w:r w:rsidRPr="0081782B">
              <w:rPr>
                <w:rFonts w:ascii="Arial" w:hAnsi="Arial" w:cs="Arial"/>
                <w:b/>
                <w:color w:val="C00000"/>
              </w:rPr>
              <w:t xml:space="preserve">. </w:t>
            </w:r>
            <w:r w:rsidRPr="0081782B">
              <w:rPr>
                <w:rFonts w:ascii="Arial" w:hAnsi="Arial" w:cs="Arial"/>
                <w:b/>
                <w:bCs/>
                <w:color w:val="C00000"/>
              </w:rPr>
              <w:t xml:space="preserve">Melamine formaldehyde - </w:t>
            </w:r>
            <w:r w:rsidRPr="0081782B">
              <w:rPr>
                <w:rFonts w:ascii="Arial" w:hAnsi="Arial" w:cs="Arial"/>
                <w:b/>
                <w:bCs/>
              </w:rPr>
              <w:t>Melamine is a hard thermoset.</w:t>
            </w:r>
            <w:r w:rsidRPr="0081782B">
              <w:rPr>
                <w:rFonts w:ascii="Arial" w:hAnsi="Arial" w:cs="Arial"/>
                <w:b/>
                <w:bCs/>
                <w:color w:val="C00000"/>
              </w:rPr>
              <w:t xml:space="preserve"> </w:t>
            </w:r>
          </w:p>
        </w:tc>
      </w:tr>
      <w:tr w:rsidR="008724A2" w:rsidRPr="0081782B" w:rsidTr="007A4AC9">
        <w:tc>
          <w:tcPr>
            <w:tcW w:w="3799" w:type="dxa"/>
          </w:tcPr>
          <w:p w:rsidR="008724A2" w:rsidRPr="0081782B" w:rsidRDefault="008724A2" w:rsidP="008724A2">
            <w:pPr>
              <w:numPr>
                <w:ilvl w:val="1"/>
                <w:numId w:val="35"/>
              </w:numPr>
              <w:rPr>
                <w:rFonts w:ascii="Arial" w:hAnsi="Arial" w:cs="Arial"/>
              </w:rPr>
            </w:pPr>
            <w:r w:rsidRPr="0081782B">
              <w:rPr>
                <w:rFonts w:ascii="Arial" w:hAnsi="Arial" w:cs="Arial"/>
              </w:rPr>
              <w:t>A heavy material, it has good resistance to heat, chemicals and moisture.</w:t>
            </w:r>
          </w:p>
          <w:p w:rsidR="008724A2" w:rsidRPr="0081782B" w:rsidRDefault="008724A2" w:rsidP="008724A2">
            <w:pPr>
              <w:numPr>
                <w:ilvl w:val="1"/>
                <w:numId w:val="35"/>
              </w:numPr>
              <w:rPr>
                <w:rFonts w:ascii="Arial" w:hAnsi="Arial" w:cs="Arial"/>
              </w:rPr>
            </w:pPr>
            <w:r w:rsidRPr="0081782B">
              <w:rPr>
                <w:rFonts w:ascii="Arial" w:hAnsi="Arial" w:cs="Arial"/>
              </w:rPr>
              <w:t xml:space="preserve">It has good resistance to scratches, </w:t>
            </w:r>
            <w:r w:rsidRPr="0081782B">
              <w:rPr>
                <w:rFonts w:ascii="Arial" w:hAnsi="Arial" w:cs="Arial"/>
              </w:rPr>
              <w:br/>
              <w:t>but it is prone to chipping.</w:t>
            </w:r>
          </w:p>
          <w:p w:rsidR="008724A2" w:rsidRPr="0081782B" w:rsidRDefault="008724A2" w:rsidP="007A4AC9">
            <w:pPr>
              <w:rPr>
                <w:rFonts w:ascii="Arial" w:hAnsi="Arial" w:cs="Arial"/>
              </w:rPr>
            </w:pPr>
          </w:p>
        </w:tc>
        <w:tc>
          <w:tcPr>
            <w:tcW w:w="3856" w:type="dxa"/>
          </w:tcPr>
          <w:p w:rsidR="008724A2" w:rsidRPr="0081782B" w:rsidRDefault="008724A2" w:rsidP="008724A2">
            <w:pPr>
              <w:numPr>
                <w:ilvl w:val="1"/>
                <w:numId w:val="36"/>
              </w:numPr>
              <w:rPr>
                <w:rFonts w:ascii="Arial" w:hAnsi="Arial" w:cs="Arial"/>
              </w:rPr>
            </w:pPr>
            <w:r w:rsidRPr="0081782B">
              <w:rPr>
                <w:rFonts w:ascii="Arial" w:hAnsi="Arial" w:cs="Arial"/>
              </w:rPr>
              <w:t xml:space="preserve">Available in a range of colours and thicknesses, it </w:t>
            </w:r>
            <w:proofErr w:type="gramStart"/>
            <w:r w:rsidRPr="0081782B">
              <w:rPr>
                <w:rFonts w:ascii="Arial" w:hAnsi="Arial" w:cs="Arial"/>
              </w:rPr>
              <w:t>is often used</w:t>
            </w:r>
            <w:proofErr w:type="gramEnd"/>
            <w:r w:rsidRPr="0081782B">
              <w:rPr>
                <w:rFonts w:ascii="Arial" w:hAnsi="Arial" w:cs="Arial"/>
              </w:rPr>
              <w:t xml:space="preserve"> for picnic wear and as a laminate for </w:t>
            </w:r>
            <w:r w:rsidRPr="0081782B">
              <w:rPr>
                <w:rFonts w:ascii="Arial" w:hAnsi="Arial" w:cs="Arial"/>
              </w:rPr>
              <w:br/>
              <w:t>kitchen surfaces.</w:t>
            </w:r>
          </w:p>
          <w:p w:rsidR="008724A2" w:rsidRPr="0081782B" w:rsidRDefault="008724A2" w:rsidP="007A4AC9">
            <w:pPr>
              <w:ind w:left="360"/>
              <w:rPr>
                <w:rFonts w:ascii="Arial" w:hAnsi="Arial" w:cs="Arial"/>
              </w:rPr>
            </w:pPr>
          </w:p>
        </w:tc>
      </w:tr>
    </w:tbl>
    <w:p w:rsidR="008724A2" w:rsidRPr="0081782B" w:rsidRDefault="008724A2" w:rsidP="008724A2">
      <w:pPr>
        <w:spacing w:after="0"/>
        <w:rPr>
          <w:rFonts w:ascii="Arial" w:hAnsi="Arial" w:cs="Arial"/>
          <w:b/>
          <w:sz w:val="8"/>
          <w:szCs w:val="8"/>
        </w:rPr>
      </w:pPr>
    </w:p>
    <w:tbl>
      <w:tblPr>
        <w:tblStyle w:val="TableGrid"/>
        <w:tblW w:w="7655" w:type="dxa"/>
        <w:tblInd w:w="137" w:type="dxa"/>
        <w:tblLook w:val="04A0" w:firstRow="1" w:lastRow="0" w:firstColumn="1" w:lastColumn="0" w:noHBand="0" w:noVBand="1"/>
      </w:tblPr>
      <w:tblGrid>
        <w:gridCol w:w="4224"/>
        <w:gridCol w:w="3431"/>
      </w:tblGrid>
      <w:tr w:rsidR="008724A2" w:rsidRPr="0081782B" w:rsidTr="007A4AC9">
        <w:tc>
          <w:tcPr>
            <w:tcW w:w="7655" w:type="dxa"/>
            <w:gridSpan w:val="2"/>
            <w:shd w:val="clear" w:color="auto" w:fill="DEEAF6" w:themeFill="accent1" w:themeFillTint="33"/>
          </w:tcPr>
          <w:p w:rsidR="008724A2" w:rsidRPr="0081782B" w:rsidRDefault="008724A2" w:rsidP="007A4AC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color w:val="C00000"/>
              </w:rPr>
              <w:t>11</w:t>
            </w:r>
            <w:r w:rsidRPr="0081782B">
              <w:rPr>
                <w:rFonts w:ascii="Arial" w:hAnsi="Arial" w:cs="Arial"/>
                <w:b/>
                <w:color w:val="C00000"/>
              </w:rPr>
              <w:t xml:space="preserve">. </w:t>
            </w:r>
            <w:r w:rsidRPr="0081782B">
              <w:rPr>
                <w:rFonts w:ascii="Arial" w:hAnsi="Arial" w:cs="Arial"/>
                <w:b/>
                <w:bCs/>
                <w:color w:val="C00000"/>
              </w:rPr>
              <w:t xml:space="preserve">Urea formaldehyde </w:t>
            </w:r>
            <w:r w:rsidRPr="0081782B">
              <w:rPr>
                <w:rFonts w:ascii="Arial" w:hAnsi="Arial" w:cs="Arial"/>
                <w:b/>
              </w:rPr>
              <w:t xml:space="preserve">- Urea formaldehyde is a good electrical insulator. </w:t>
            </w:r>
          </w:p>
        </w:tc>
      </w:tr>
      <w:tr w:rsidR="008724A2" w:rsidRPr="0081782B" w:rsidTr="007A4AC9">
        <w:tc>
          <w:tcPr>
            <w:tcW w:w="4224" w:type="dxa"/>
          </w:tcPr>
          <w:p w:rsidR="008724A2" w:rsidRPr="0081782B" w:rsidRDefault="008724A2" w:rsidP="008724A2">
            <w:pPr>
              <w:numPr>
                <w:ilvl w:val="1"/>
                <w:numId w:val="33"/>
              </w:numPr>
              <w:rPr>
                <w:rFonts w:ascii="Arial" w:hAnsi="Arial" w:cs="Arial"/>
              </w:rPr>
            </w:pPr>
            <w:r w:rsidRPr="0081782B">
              <w:rPr>
                <w:rFonts w:ascii="Arial" w:hAnsi="Arial" w:cs="Arial"/>
              </w:rPr>
              <w:t xml:space="preserve">With good heat </w:t>
            </w:r>
            <w:proofErr w:type="gramStart"/>
            <w:r w:rsidRPr="0081782B">
              <w:rPr>
                <w:rFonts w:ascii="Arial" w:hAnsi="Arial" w:cs="Arial"/>
              </w:rPr>
              <w:t>resistance</w:t>
            </w:r>
            <w:proofErr w:type="gramEnd"/>
            <w:r w:rsidRPr="0081782B">
              <w:rPr>
                <w:rFonts w:ascii="Arial" w:hAnsi="Arial" w:cs="Arial"/>
              </w:rPr>
              <w:t xml:space="preserve"> it is used for </w:t>
            </w:r>
            <w:r w:rsidRPr="0081782B">
              <w:rPr>
                <w:rFonts w:ascii="Arial" w:hAnsi="Arial" w:cs="Arial"/>
              </w:rPr>
              <w:br/>
              <w:t xml:space="preserve">manufacturing electrical fittings. </w:t>
            </w:r>
          </w:p>
          <w:p w:rsidR="008724A2" w:rsidRPr="0081782B" w:rsidRDefault="008724A2" w:rsidP="008724A2">
            <w:pPr>
              <w:numPr>
                <w:ilvl w:val="1"/>
                <w:numId w:val="33"/>
              </w:numPr>
              <w:rPr>
                <w:rFonts w:ascii="Arial" w:hAnsi="Arial" w:cs="Arial"/>
              </w:rPr>
            </w:pPr>
            <w:r w:rsidRPr="0081782B">
              <w:rPr>
                <w:rFonts w:ascii="Arial" w:hAnsi="Arial" w:cs="Arial"/>
              </w:rPr>
              <w:t xml:space="preserve">The textiles industry treats some fabrics with UF resins to promote easy care properties such as anti-wrinkling. </w:t>
            </w:r>
          </w:p>
          <w:p w:rsidR="008724A2" w:rsidRPr="0081782B" w:rsidRDefault="008724A2" w:rsidP="007A4AC9">
            <w:pPr>
              <w:rPr>
                <w:rFonts w:ascii="Arial" w:hAnsi="Arial" w:cs="Arial"/>
              </w:rPr>
            </w:pPr>
          </w:p>
        </w:tc>
        <w:tc>
          <w:tcPr>
            <w:tcW w:w="3431" w:type="dxa"/>
          </w:tcPr>
          <w:p w:rsidR="008724A2" w:rsidRPr="0081782B" w:rsidRDefault="008724A2" w:rsidP="008724A2">
            <w:pPr>
              <w:numPr>
                <w:ilvl w:val="1"/>
                <w:numId w:val="34"/>
              </w:numPr>
              <w:rPr>
                <w:rFonts w:ascii="Arial" w:hAnsi="Arial" w:cs="Arial"/>
              </w:rPr>
            </w:pPr>
            <w:r w:rsidRPr="0081782B">
              <w:rPr>
                <w:rFonts w:ascii="Arial" w:hAnsi="Arial" w:cs="Arial"/>
              </w:rPr>
              <w:t xml:space="preserve">The paper industry uses UF to improve tear strength. </w:t>
            </w:r>
          </w:p>
          <w:p w:rsidR="008724A2" w:rsidRPr="0081782B" w:rsidRDefault="008724A2" w:rsidP="008724A2">
            <w:pPr>
              <w:numPr>
                <w:ilvl w:val="1"/>
                <w:numId w:val="34"/>
              </w:numPr>
              <w:rPr>
                <w:rFonts w:ascii="Arial" w:hAnsi="Arial" w:cs="Arial"/>
              </w:rPr>
            </w:pPr>
            <w:r w:rsidRPr="0081782B">
              <w:rPr>
                <w:rFonts w:ascii="Arial" w:hAnsi="Arial" w:cs="Arial"/>
              </w:rPr>
              <w:t xml:space="preserve">The timber industry uses UF resin to bind particles in the making of manufactured boards such as MDF. </w:t>
            </w:r>
          </w:p>
        </w:tc>
      </w:tr>
    </w:tbl>
    <w:p w:rsidR="008724A2" w:rsidRDefault="008724A2" w:rsidP="008724A2">
      <w:pPr>
        <w:spacing w:after="0"/>
        <w:rPr>
          <w:rFonts w:ascii="Arial" w:hAnsi="Arial" w:cs="Arial"/>
          <w:b/>
          <w:sz w:val="12"/>
          <w:szCs w:val="12"/>
        </w:rPr>
      </w:pPr>
    </w:p>
    <w:p w:rsidR="008724A2" w:rsidRDefault="008724A2" w:rsidP="008724A2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Tasks: 1-11</w:t>
      </w:r>
      <w:r w:rsidRPr="009D7F5D">
        <w:rPr>
          <w:rFonts w:ascii="Arial" w:hAnsi="Arial" w:cs="Arial"/>
          <w:b/>
        </w:rPr>
        <w:t xml:space="preserve"> Learn/cover/write and self-check the various plastic types and uses.</w:t>
      </w:r>
    </w:p>
    <w:tbl>
      <w:tblPr>
        <w:tblStyle w:val="TableGrid"/>
        <w:tblW w:w="7655" w:type="dxa"/>
        <w:tblInd w:w="137" w:type="dxa"/>
        <w:tblLook w:val="04A0" w:firstRow="1" w:lastRow="0" w:firstColumn="1" w:lastColumn="0" w:noHBand="0" w:noVBand="1"/>
      </w:tblPr>
      <w:tblGrid>
        <w:gridCol w:w="3827"/>
        <w:gridCol w:w="3828"/>
      </w:tblGrid>
      <w:tr w:rsidR="008724A2" w:rsidRPr="00F67338" w:rsidTr="007A4AC9">
        <w:tc>
          <w:tcPr>
            <w:tcW w:w="7655" w:type="dxa"/>
            <w:gridSpan w:val="2"/>
            <w:shd w:val="clear" w:color="auto" w:fill="FFFFCC"/>
          </w:tcPr>
          <w:p w:rsidR="008724A2" w:rsidRPr="00DA47BA" w:rsidRDefault="008724A2" w:rsidP="007A4AC9">
            <w:pPr>
              <w:rPr>
                <w:rFonts w:ascii="Arial" w:hAnsi="Arial" w:cs="Arial"/>
                <w:b/>
                <w:color w:val="C00000"/>
              </w:rPr>
            </w:pPr>
            <w:r w:rsidRPr="00DA47BA">
              <w:rPr>
                <w:rFonts w:ascii="Arial" w:hAnsi="Arial" w:cs="Arial"/>
                <w:b/>
                <w:color w:val="C00000"/>
              </w:rPr>
              <w:lastRenderedPageBreak/>
              <w:t xml:space="preserve">1. </w:t>
            </w:r>
            <w:r w:rsidRPr="00762582">
              <w:rPr>
                <w:rFonts w:ascii="Arial" w:hAnsi="Arial" w:cs="Arial"/>
                <w:b/>
                <w:bCs/>
                <w:color w:val="C00000"/>
                <w:shd w:val="clear" w:color="auto" w:fill="FFF2CC" w:themeFill="accent4" w:themeFillTint="33"/>
              </w:rPr>
              <w:t>Textile categories</w:t>
            </w:r>
            <w:r w:rsidRPr="00762582">
              <w:rPr>
                <w:rFonts w:ascii="Arial" w:hAnsi="Arial" w:cs="Arial"/>
                <w:b/>
                <w:color w:val="C00000"/>
                <w:shd w:val="clear" w:color="auto" w:fill="FFF2CC" w:themeFill="accent4" w:themeFillTint="33"/>
              </w:rPr>
              <w:t xml:space="preserve"> - </w:t>
            </w:r>
            <w:r w:rsidRPr="00762582">
              <w:rPr>
                <w:rFonts w:ascii="Arial" w:hAnsi="Arial" w:cs="Arial"/>
                <w:b/>
                <w:shd w:val="clear" w:color="auto" w:fill="FFF2CC" w:themeFill="accent4" w:themeFillTint="33"/>
              </w:rPr>
              <w:t xml:space="preserve">Textiles </w:t>
            </w:r>
            <w:proofErr w:type="gramStart"/>
            <w:r w:rsidRPr="00762582">
              <w:rPr>
                <w:rFonts w:ascii="Arial" w:hAnsi="Arial" w:cs="Arial"/>
                <w:b/>
                <w:shd w:val="clear" w:color="auto" w:fill="FFF2CC" w:themeFill="accent4" w:themeFillTint="33"/>
              </w:rPr>
              <w:t>can be manufactured</w:t>
            </w:r>
            <w:proofErr w:type="gramEnd"/>
            <w:r w:rsidRPr="00762582">
              <w:rPr>
                <w:rFonts w:ascii="Arial" w:hAnsi="Arial" w:cs="Arial"/>
                <w:b/>
                <w:shd w:val="clear" w:color="auto" w:fill="FFF2CC" w:themeFill="accent4" w:themeFillTint="33"/>
              </w:rPr>
              <w:t xml:space="preserve"> to exhibit a variety of properties depending on the blend of fibres.</w:t>
            </w:r>
          </w:p>
        </w:tc>
      </w:tr>
      <w:tr w:rsidR="008724A2" w:rsidRPr="00F67338" w:rsidTr="007A4AC9">
        <w:tc>
          <w:tcPr>
            <w:tcW w:w="3827" w:type="dxa"/>
          </w:tcPr>
          <w:p w:rsidR="008724A2" w:rsidRPr="00D96BFD" w:rsidRDefault="008724A2" w:rsidP="008724A2">
            <w:pPr>
              <w:numPr>
                <w:ilvl w:val="1"/>
                <w:numId w:val="37"/>
              </w:numPr>
              <w:rPr>
                <w:rFonts w:ascii="Arial" w:hAnsi="Arial" w:cs="Arial"/>
              </w:rPr>
            </w:pPr>
            <w:r w:rsidRPr="00D96BFD">
              <w:rPr>
                <w:rFonts w:ascii="Arial" w:hAnsi="Arial" w:cs="Arial"/>
              </w:rPr>
              <w:t>Natural fibres</w:t>
            </w:r>
          </w:p>
          <w:p w:rsidR="008724A2" w:rsidRPr="00D96BFD" w:rsidRDefault="008724A2" w:rsidP="008724A2">
            <w:pPr>
              <w:numPr>
                <w:ilvl w:val="1"/>
                <w:numId w:val="37"/>
              </w:numPr>
              <w:rPr>
                <w:rFonts w:ascii="Arial" w:hAnsi="Arial" w:cs="Arial"/>
              </w:rPr>
            </w:pPr>
            <w:r w:rsidRPr="00D96BFD">
              <w:rPr>
                <w:rFonts w:ascii="Arial" w:hAnsi="Arial" w:cs="Arial"/>
              </w:rPr>
              <w:t>Synthetic fibres</w:t>
            </w:r>
          </w:p>
          <w:p w:rsidR="008724A2" w:rsidRPr="00D96BFD" w:rsidRDefault="008724A2" w:rsidP="008724A2">
            <w:pPr>
              <w:numPr>
                <w:ilvl w:val="1"/>
                <w:numId w:val="37"/>
              </w:numPr>
              <w:rPr>
                <w:rFonts w:ascii="Arial" w:hAnsi="Arial" w:cs="Arial"/>
              </w:rPr>
            </w:pPr>
            <w:r w:rsidRPr="00D96BFD">
              <w:rPr>
                <w:rFonts w:ascii="Arial" w:hAnsi="Arial" w:cs="Arial"/>
              </w:rPr>
              <w:t>Blended and mixed fibres</w:t>
            </w:r>
          </w:p>
        </w:tc>
        <w:tc>
          <w:tcPr>
            <w:tcW w:w="3828" w:type="dxa"/>
          </w:tcPr>
          <w:p w:rsidR="008724A2" w:rsidRPr="00D96BFD" w:rsidRDefault="008724A2" w:rsidP="008724A2">
            <w:pPr>
              <w:numPr>
                <w:ilvl w:val="1"/>
                <w:numId w:val="38"/>
              </w:numPr>
              <w:rPr>
                <w:rFonts w:ascii="Arial" w:hAnsi="Arial" w:cs="Arial"/>
              </w:rPr>
            </w:pPr>
            <w:r w:rsidRPr="00D96BFD">
              <w:rPr>
                <w:rFonts w:ascii="Arial" w:hAnsi="Arial" w:cs="Arial"/>
              </w:rPr>
              <w:t>Woven and non-woven fabrics</w:t>
            </w:r>
          </w:p>
          <w:p w:rsidR="008724A2" w:rsidRPr="00D96BFD" w:rsidRDefault="008724A2" w:rsidP="008724A2">
            <w:pPr>
              <w:numPr>
                <w:ilvl w:val="1"/>
                <w:numId w:val="38"/>
              </w:numPr>
              <w:rPr>
                <w:rFonts w:ascii="Arial" w:hAnsi="Arial" w:cs="Arial"/>
              </w:rPr>
            </w:pPr>
            <w:r w:rsidRPr="00D96BFD">
              <w:rPr>
                <w:rFonts w:ascii="Arial" w:hAnsi="Arial" w:cs="Arial"/>
              </w:rPr>
              <w:t>Knitted textiles</w:t>
            </w:r>
          </w:p>
          <w:p w:rsidR="008724A2" w:rsidRPr="00DA47BA" w:rsidRDefault="008724A2" w:rsidP="007A4AC9">
            <w:pPr>
              <w:rPr>
                <w:rFonts w:ascii="Arial" w:hAnsi="Arial" w:cs="Arial"/>
              </w:rPr>
            </w:pPr>
          </w:p>
        </w:tc>
      </w:tr>
    </w:tbl>
    <w:p w:rsidR="008724A2" w:rsidRPr="00263BF4" w:rsidRDefault="008724A2" w:rsidP="008724A2">
      <w:pPr>
        <w:spacing w:after="0"/>
        <w:rPr>
          <w:rFonts w:ascii="Arial" w:hAnsi="Arial" w:cs="Arial"/>
          <w:b/>
          <w:sz w:val="8"/>
          <w:szCs w:val="8"/>
        </w:rPr>
      </w:pPr>
    </w:p>
    <w:tbl>
      <w:tblPr>
        <w:tblStyle w:val="TableGrid"/>
        <w:tblW w:w="7655" w:type="dxa"/>
        <w:tblInd w:w="137" w:type="dxa"/>
        <w:tblLook w:val="04A0" w:firstRow="1" w:lastRow="0" w:firstColumn="1" w:lastColumn="0" w:noHBand="0" w:noVBand="1"/>
      </w:tblPr>
      <w:tblGrid>
        <w:gridCol w:w="3827"/>
        <w:gridCol w:w="3828"/>
      </w:tblGrid>
      <w:tr w:rsidR="008724A2" w:rsidRPr="00F67338" w:rsidTr="007A4AC9">
        <w:tc>
          <w:tcPr>
            <w:tcW w:w="7655" w:type="dxa"/>
            <w:gridSpan w:val="2"/>
            <w:shd w:val="clear" w:color="auto" w:fill="F7CAAC" w:themeFill="accent2" w:themeFillTint="66"/>
          </w:tcPr>
          <w:p w:rsidR="008724A2" w:rsidRPr="00DA47BA" w:rsidRDefault="008724A2" w:rsidP="007A4AC9">
            <w:pPr>
              <w:rPr>
                <w:rFonts w:ascii="Arial" w:hAnsi="Arial" w:cs="Arial"/>
                <w:b/>
                <w:color w:val="C00000"/>
              </w:rPr>
            </w:pPr>
            <w:r>
              <w:rPr>
                <w:rFonts w:ascii="Arial" w:hAnsi="Arial" w:cs="Arial"/>
                <w:b/>
                <w:color w:val="C00000"/>
              </w:rPr>
              <w:t xml:space="preserve">2. </w:t>
            </w:r>
            <w:r w:rsidRPr="00D96BFD">
              <w:rPr>
                <w:rFonts w:ascii="Arial" w:hAnsi="Arial" w:cs="Arial"/>
                <w:b/>
                <w:bCs/>
                <w:color w:val="C00000"/>
              </w:rPr>
              <w:t>Fabric types</w:t>
            </w:r>
          </w:p>
        </w:tc>
      </w:tr>
      <w:tr w:rsidR="008724A2" w:rsidRPr="00F67338" w:rsidTr="007A4AC9">
        <w:tc>
          <w:tcPr>
            <w:tcW w:w="3827" w:type="dxa"/>
            <w:shd w:val="clear" w:color="auto" w:fill="F7CAAC" w:themeFill="accent2" w:themeFillTint="66"/>
          </w:tcPr>
          <w:p w:rsidR="008724A2" w:rsidRPr="00DA47BA" w:rsidRDefault="008724A2" w:rsidP="007A4AC9">
            <w:pPr>
              <w:rPr>
                <w:rFonts w:ascii="Arial" w:hAnsi="Arial" w:cs="Arial"/>
                <w:b/>
              </w:rPr>
            </w:pPr>
            <w:r w:rsidRPr="00D96BFD">
              <w:rPr>
                <w:rFonts w:ascii="Arial" w:hAnsi="Arial" w:cs="Arial"/>
                <w:b/>
                <w:bCs/>
              </w:rPr>
              <w:t>Natural fabrics</w:t>
            </w:r>
          </w:p>
        </w:tc>
        <w:tc>
          <w:tcPr>
            <w:tcW w:w="3828" w:type="dxa"/>
            <w:shd w:val="clear" w:color="auto" w:fill="F7CAAC" w:themeFill="accent2" w:themeFillTint="66"/>
          </w:tcPr>
          <w:p w:rsidR="008724A2" w:rsidRPr="00DA47BA" w:rsidRDefault="008724A2" w:rsidP="007A4AC9">
            <w:pPr>
              <w:rPr>
                <w:rFonts w:ascii="Arial" w:hAnsi="Arial" w:cs="Arial"/>
                <w:b/>
              </w:rPr>
            </w:pPr>
            <w:r w:rsidRPr="00D96BFD">
              <w:rPr>
                <w:rFonts w:ascii="Arial" w:hAnsi="Arial" w:cs="Arial"/>
                <w:b/>
                <w:bCs/>
              </w:rPr>
              <w:t>Synthetic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Pr="00D96BFD">
              <w:rPr>
                <w:rFonts w:ascii="Arial" w:hAnsi="Arial" w:cs="Arial"/>
                <w:b/>
                <w:bCs/>
              </w:rPr>
              <w:t>fabrics</w:t>
            </w:r>
          </w:p>
        </w:tc>
      </w:tr>
      <w:tr w:rsidR="008724A2" w:rsidRPr="00F67338" w:rsidTr="007A4AC9">
        <w:tc>
          <w:tcPr>
            <w:tcW w:w="3827" w:type="dxa"/>
            <w:shd w:val="clear" w:color="auto" w:fill="auto"/>
          </w:tcPr>
          <w:p w:rsidR="008724A2" w:rsidRPr="00D96BFD" w:rsidRDefault="008724A2" w:rsidP="008724A2">
            <w:pPr>
              <w:pStyle w:val="ListParagraph"/>
              <w:numPr>
                <w:ilvl w:val="0"/>
                <w:numId w:val="39"/>
              </w:numPr>
              <w:rPr>
                <w:rFonts w:ascii="Arial" w:hAnsi="Arial" w:cs="Arial"/>
              </w:rPr>
            </w:pPr>
            <w:r w:rsidRPr="009C4A7F">
              <w:rPr>
                <w:rFonts w:ascii="Arial" w:hAnsi="Arial" w:cs="Arial"/>
              </w:rPr>
              <w:t>Wool, Cotton</w:t>
            </w:r>
            <w:r>
              <w:rPr>
                <w:rFonts w:ascii="Arial" w:hAnsi="Arial" w:cs="Arial"/>
              </w:rPr>
              <w:t xml:space="preserve"> and </w:t>
            </w:r>
            <w:r w:rsidRPr="00D96BFD">
              <w:rPr>
                <w:rFonts w:ascii="Arial" w:hAnsi="Arial" w:cs="Arial"/>
              </w:rPr>
              <w:t>Silk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3828" w:type="dxa"/>
            <w:shd w:val="clear" w:color="auto" w:fill="auto"/>
          </w:tcPr>
          <w:p w:rsidR="008724A2" w:rsidRPr="009C4A7F" w:rsidRDefault="008724A2" w:rsidP="008724A2">
            <w:pPr>
              <w:pStyle w:val="ListParagraph"/>
              <w:numPr>
                <w:ilvl w:val="0"/>
                <w:numId w:val="39"/>
              </w:numPr>
              <w:rPr>
                <w:rFonts w:ascii="Arial" w:hAnsi="Arial" w:cs="Arial"/>
              </w:rPr>
            </w:pPr>
            <w:r w:rsidRPr="009C4A7F">
              <w:rPr>
                <w:rFonts w:ascii="Arial" w:hAnsi="Arial" w:cs="Arial"/>
              </w:rPr>
              <w:t xml:space="preserve">Polyester, </w:t>
            </w:r>
            <w:proofErr w:type="spellStart"/>
            <w:r w:rsidRPr="009C4A7F">
              <w:rPr>
                <w:rFonts w:ascii="Arial" w:hAnsi="Arial" w:cs="Arial"/>
              </w:rPr>
              <w:t>Elastane</w:t>
            </w:r>
            <w:proofErr w:type="spellEnd"/>
            <w:r w:rsidRPr="009C4A7F">
              <w:rPr>
                <w:rFonts w:ascii="Arial" w:hAnsi="Arial" w:cs="Arial"/>
              </w:rPr>
              <w:t xml:space="preserve"> (Lycra)</w:t>
            </w:r>
          </w:p>
          <w:p w:rsidR="008724A2" w:rsidRPr="00D96BFD" w:rsidRDefault="008724A2" w:rsidP="008724A2">
            <w:pPr>
              <w:pStyle w:val="ListParagraph"/>
              <w:numPr>
                <w:ilvl w:val="0"/>
                <w:numId w:val="3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Nylon</w:t>
            </w:r>
          </w:p>
        </w:tc>
      </w:tr>
    </w:tbl>
    <w:p w:rsidR="008724A2" w:rsidRPr="00EC77A3" w:rsidRDefault="008724A2" w:rsidP="008724A2">
      <w:pPr>
        <w:spacing w:after="0"/>
        <w:ind w:left="142"/>
        <w:rPr>
          <w:rFonts w:ascii="Arial" w:hAnsi="Arial" w:cs="Arial"/>
          <w:b/>
          <w:sz w:val="8"/>
          <w:szCs w:val="8"/>
        </w:rPr>
      </w:pPr>
    </w:p>
    <w:tbl>
      <w:tblPr>
        <w:tblStyle w:val="TableGrid"/>
        <w:tblW w:w="7655" w:type="dxa"/>
        <w:tblInd w:w="137" w:type="dxa"/>
        <w:tblLook w:val="04A0" w:firstRow="1" w:lastRow="0" w:firstColumn="1" w:lastColumn="0" w:noHBand="0" w:noVBand="1"/>
      </w:tblPr>
      <w:tblGrid>
        <w:gridCol w:w="7655"/>
      </w:tblGrid>
      <w:tr w:rsidR="008724A2" w:rsidRPr="00F67338" w:rsidTr="007A4AC9">
        <w:tc>
          <w:tcPr>
            <w:tcW w:w="7655" w:type="dxa"/>
            <w:shd w:val="clear" w:color="auto" w:fill="E2EFD9" w:themeFill="accent6" w:themeFillTint="33"/>
          </w:tcPr>
          <w:p w:rsidR="008724A2" w:rsidRPr="00DA47BA" w:rsidRDefault="008724A2" w:rsidP="007A4AC9">
            <w:pPr>
              <w:rPr>
                <w:rFonts w:ascii="Arial" w:hAnsi="Arial" w:cs="Arial"/>
                <w:b/>
                <w:color w:val="C00000"/>
              </w:rPr>
            </w:pPr>
            <w:r>
              <w:rPr>
                <w:rFonts w:ascii="Arial" w:hAnsi="Arial" w:cs="Arial"/>
                <w:noProof/>
                <w:lang w:eastAsia="en-GB"/>
              </w:rPr>
              <w:pict>
                <v:shape id="_x0000_s1033" type="#_x0000_t202" style="position:absolute;margin-left:186.5pt;margin-top:11.05pt;width:179.7pt;height:67.45pt;z-index:251668480" filled="f" stroked="f">
                  <v:textbox>
                    <w:txbxContent>
                      <w:p w:rsidR="008724A2" w:rsidRDefault="008724A2" w:rsidP="008724A2">
                        <w:pPr>
                          <w:jc w:val="right"/>
                        </w:pPr>
                        <w:r w:rsidRPr="00D96BFD">
                          <w:rPr>
                            <w:noProof/>
                            <w:lang w:eastAsia="en-GB"/>
                          </w:rPr>
                          <w:drawing>
                            <wp:inline distT="0" distB="0" distL="0" distR="0" wp14:anchorId="60100506" wp14:editId="619DA9F8">
                              <wp:extent cx="428625" cy="428625"/>
                              <wp:effectExtent l="19050" t="0" r="9525" b="0"/>
                              <wp:docPr id="6146" name="Picture 6146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" name="Picture 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8" cstate="screen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rcRect l="12036" t="10039" r="7184" b="20201"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431133" cy="43113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b/>
                <w:color w:val="C00000"/>
              </w:rPr>
              <w:t>3</w:t>
            </w:r>
            <w:r w:rsidRPr="00DA47BA">
              <w:rPr>
                <w:rFonts w:ascii="Arial" w:hAnsi="Arial" w:cs="Arial"/>
                <w:b/>
                <w:color w:val="C00000"/>
              </w:rPr>
              <w:t xml:space="preserve">. </w:t>
            </w:r>
            <w:r>
              <w:rPr>
                <w:rFonts w:ascii="Arial" w:hAnsi="Arial" w:cs="Arial"/>
                <w:b/>
                <w:color w:val="C00000"/>
              </w:rPr>
              <w:t xml:space="preserve">Cotton </w:t>
            </w:r>
            <w:r w:rsidRPr="00D96BFD">
              <w:rPr>
                <w:rFonts w:ascii="Arial" w:hAnsi="Arial" w:cs="Arial"/>
                <w:b/>
              </w:rPr>
              <w:t>- The fruit of a cotton plant is a capsule called a ‘boll’.</w:t>
            </w:r>
            <w:r w:rsidRPr="00D96BFD">
              <w:rPr>
                <w:rFonts w:ascii="Arial" w:hAnsi="Arial" w:cs="Arial"/>
                <w:b/>
                <w:color w:val="C00000"/>
              </w:rPr>
              <w:t xml:space="preserve"> </w:t>
            </w:r>
          </w:p>
        </w:tc>
      </w:tr>
      <w:tr w:rsidR="008724A2" w:rsidRPr="00F67338" w:rsidTr="007A4AC9">
        <w:tc>
          <w:tcPr>
            <w:tcW w:w="7655" w:type="dxa"/>
          </w:tcPr>
          <w:p w:rsidR="008724A2" w:rsidRPr="00D96BFD" w:rsidRDefault="008724A2" w:rsidP="008724A2">
            <w:pPr>
              <w:numPr>
                <w:ilvl w:val="1"/>
                <w:numId w:val="40"/>
              </w:numPr>
              <w:tabs>
                <w:tab w:val="num" w:pos="1440"/>
              </w:tabs>
              <w:rPr>
                <w:rFonts w:ascii="Arial" w:hAnsi="Arial" w:cs="Arial"/>
              </w:rPr>
            </w:pPr>
            <w:r w:rsidRPr="00D96BFD">
              <w:rPr>
                <w:rFonts w:ascii="Arial" w:hAnsi="Arial" w:cs="Arial"/>
              </w:rPr>
              <w:t>The mature seed splits open to reveal the fibres</w:t>
            </w:r>
            <w:r>
              <w:rPr>
                <w:rFonts w:ascii="Arial" w:hAnsi="Arial" w:cs="Arial"/>
              </w:rPr>
              <w:t>.</w:t>
            </w:r>
          </w:p>
          <w:p w:rsidR="008724A2" w:rsidRPr="00D96BFD" w:rsidRDefault="008724A2" w:rsidP="008724A2">
            <w:pPr>
              <w:numPr>
                <w:ilvl w:val="1"/>
                <w:numId w:val="40"/>
              </w:numPr>
              <w:tabs>
                <w:tab w:val="num" w:pos="1440"/>
              </w:tabs>
              <w:rPr>
                <w:rFonts w:ascii="Arial" w:hAnsi="Arial" w:cs="Arial"/>
              </w:rPr>
            </w:pPr>
            <w:r w:rsidRPr="00D96BFD">
              <w:rPr>
                <w:rFonts w:ascii="Arial" w:hAnsi="Arial" w:cs="Arial"/>
              </w:rPr>
              <w:t xml:space="preserve">Once harvested, the fibres </w:t>
            </w:r>
            <w:proofErr w:type="gramStart"/>
            <w:r w:rsidRPr="00D96BFD">
              <w:rPr>
                <w:rFonts w:ascii="Arial" w:hAnsi="Arial" w:cs="Arial"/>
              </w:rPr>
              <w:t>are spun</w:t>
            </w:r>
            <w:proofErr w:type="gramEnd"/>
            <w:r w:rsidRPr="00D96BFD">
              <w:rPr>
                <w:rFonts w:ascii="Arial" w:hAnsi="Arial" w:cs="Arial"/>
              </w:rPr>
              <w:t xml:space="preserve"> into yarn</w:t>
            </w:r>
            <w:r>
              <w:rPr>
                <w:rFonts w:ascii="Arial" w:hAnsi="Arial" w:cs="Arial"/>
              </w:rPr>
              <w:t>.</w:t>
            </w:r>
          </w:p>
          <w:p w:rsidR="008724A2" w:rsidRPr="009C4A7F" w:rsidRDefault="008724A2" w:rsidP="008724A2">
            <w:pPr>
              <w:numPr>
                <w:ilvl w:val="1"/>
                <w:numId w:val="40"/>
              </w:numPr>
              <w:tabs>
                <w:tab w:val="num" w:pos="1440"/>
              </w:tabs>
              <w:rPr>
                <w:rFonts w:ascii="Arial" w:hAnsi="Arial" w:cs="Arial"/>
              </w:rPr>
            </w:pPr>
            <w:r w:rsidRPr="00D96BFD">
              <w:rPr>
                <w:rFonts w:ascii="Arial" w:hAnsi="Arial" w:cs="Arial"/>
              </w:rPr>
              <w:t>Cotton is soft, strong and easily washable</w:t>
            </w:r>
            <w:r>
              <w:rPr>
                <w:rFonts w:ascii="Arial" w:hAnsi="Arial" w:cs="Arial"/>
              </w:rPr>
              <w:t>.</w:t>
            </w:r>
          </w:p>
        </w:tc>
      </w:tr>
    </w:tbl>
    <w:p w:rsidR="008724A2" w:rsidRPr="00EC77A3" w:rsidRDefault="008724A2" w:rsidP="008724A2">
      <w:pPr>
        <w:spacing w:after="0"/>
        <w:ind w:left="142"/>
        <w:rPr>
          <w:rFonts w:ascii="Arial" w:hAnsi="Arial" w:cs="Arial"/>
          <w:b/>
          <w:sz w:val="8"/>
          <w:szCs w:val="8"/>
        </w:rPr>
      </w:pPr>
    </w:p>
    <w:tbl>
      <w:tblPr>
        <w:tblStyle w:val="TableGrid"/>
        <w:tblW w:w="7655" w:type="dxa"/>
        <w:tblInd w:w="137" w:type="dxa"/>
        <w:tblLook w:val="04A0" w:firstRow="1" w:lastRow="0" w:firstColumn="1" w:lastColumn="0" w:noHBand="0" w:noVBand="1"/>
      </w:tblPr>
      <w:tblGrid>
        <w:gridCol w:w="5216"/>
        <w:gridCol w:w="2439"/>
      </w:tblGrid>
      <w:tr w:rsidR="008724A2" w:rsidRPr="00F67338" w:rsidTr="007A4AC9">
        <w:tc>
          <w:tcPr>
            <w:tcW w:w="7655" w:type="dxa"/>
            <w:gridSpan w:val="2"/>
            <w:shd w:val="clear" w:color="auto" w:fill="D5DCE4" w:themeFill="text2" w:themeFillTint="33"/>
          </w:tcPr>
          <w:p w:rsidR="008724A2" w:rsidRPr="00DA47BA" w:rsidRDefault="008724A2" w:rsidP="007A4AC9">
            <w:pPr>
              <w:rPr>
                <w:rFonts w:ascii="Arial" w:hAnsi="Arial" w:cs="Arial"/>
                <w:b/>
                <w:color w:val="C00000"/>
              </w:rPr>
            </w:pPr>
            <w:r>
              <w:rPr>
                <w:rFonts w:ascii="Arial" w:hAnsi="Arial" w:cs="Arial"/>
                <w:b/>
                <w:color w:val="C00000"/>
              </w:rPr>
              <w:t>4</w:t>
            </w:r>
            <w:r w:rsidRPr="00DA47BA">
              <w:rPr>
                <w:rFonts w:ascii="Arial" w:hAnsi="Arial" w:cs="Arial"/>
                <w:b/>
                <w:color w:val="C00000"/>
              </w:rPr>
              <w:t>.</w:t>
            </w:r>
            <w:r>
              <w:rPr>
                <w:rFonts w:ascii="Arial" w:hAnsi="Arial" w:cs="Arial"/>
                <w:b/>
                <w:color w:val="C00000"/>
              </w:rPr>
              <w:t xml:space="preserve"> </w:t>
            </w:r>
            <w:r w:rsidRPr="00F05BB5">
              <w:rPr>
                <w:rFonts w:ascii="Arial" w:hAnsi="Arial" w:cs="Arial"/>
                <w:b/>
                <w:bCs/>
                <w:color w:val="C00000"/>
              </w:rPr>
              <w:t>Silk</w:t>
            </w:r>
            <w:r w:rsidRPr="00DA47BA">
              <w:rPr>
                <w:rFonts w:ascii="Arial" w:hAnsi="Arial" w:cs="Arial"/>
                <w:b/>
                <w:color w:val="C00000"/>
              </w:rPr>
              <w:t xml:space="preserve"> </w:t>
            </w:r>
            <w:r w:rsidRPr="009C4A7F">
              <w:rPr>
                <w:rFonts w:ascii="Arial" w:hAnsi="Arial" w:cs="Arial"/>
                <w:b/>
              </w:rPr>
              <w:t xml:space="preserve">- </w:t>
            </w:r>
            <w:r w:rsidRPr="00F05BB5">
              <w:rPr>
                <w:rFonts w:ascii="Arial" w:hAnsi="Arial" w:cs="Arial"/>
                <w:b/>
              </w:rPr>
              <w:t>Silk is a natural, raw fibre sourced from the cocoon of the larvae of a silkworm.</w:t>
            </w:r>
            <w:r w:rsidRPr="00F05BB5">
              <w:rPr>
                <w:rFonts w:ascii="Arial" w:hAnsi="Arial" w:cs="Arial"/>
                <w:b/>
                <w:color w:val="C00000"/>
              </w:rPr>
              <w:t xml:space="preserve"> </w:t>
            </w:r>
          </w:p>
        </w:tc>
      </w:tr>
      <w:tr w:rsidR="008724A2" w:rsidRPr="00F67338" w:rsidTr="007A4AC9">
        <w:tc>
          <w:tcPr>
            <w:tcW w:w="5216" w:type="dxa"/>
          </w:tcPr>
          <w:p w:rsidR="008724A2" w:rsidRPr="00F05BB5" w:rsidRDefault="008724A2" w:rsidP="008724A2">
            <w:pPr>
              <w:numPr>
                <w:ilvl w:val="1"/>
                <w:numId w:val="41"/>
              </w:numPr>
              <w:rPr>
                <w:rFonts w:ascii="Arial" w:hAnsi="Arial" w:cs="Arial"/>
              </w:rPr>
            </w:pPr>
            <w:r w:rsidRPr="00F05BB5">
              <w:rPr>
                <w:rFonts w:ascii="Arial" w:hAnsi="Arial" w:cs="Arial"/>
              </w:rPr>
              <w:t xml:space="preserve">The shimmering appearance comes from the </w:t>
            </w:r>
            <w:r w:rsidRPr="00F05BB5">
              <w:rPr>
                <w:rFonts w:ascii="Arial" w:hAnsi="Arial" w:cs="Arial"/>
              </w:rPr>
              <w:br/>
              <w:t xml:space="preserve">fibres’ triangular like structure. </w:t>
            </w:r>
          </w:p>
          <w:p w:rsidR="008724A2" w:rsidRDefault="008724A2" w:rsidP="008724A2">
            <w:pPr>
              <w:numPr>
                <w:ilvl w:val="1"/>
                <w:numId w:val="41"/>
              </w:numPr>
              <w:rPr>
                <w:rFonts w:ascii="Arial" w:hAnsi="Arial" w:cs="Arial"/>
              </w:rPr>
            </w:pPr>
            <w:r w:rsidRPr="00F05BB5">
              <w:rPr>
                <w:rFonts w:ascii="Arial" w:hAnsi="Arial" w:cs="Arial"/>
              </w:rPr>
              <w:t xml:space="preserve">A luxury material, its fine finish is soft and </w:t>
            </w:r>
            <w:r w:rsidRPr="00F05BB5">
              <w:rPr>
                <w:rFonts w:ascii="Arial" w:hAnsi="Arial" w:cs="Arial"/>
              </w:rPr>
              <w:br/>
              <w:t>gentle to the touch.</w:t>
            </w:r>
          </w:p>
          <w:p w:rsidR="008724A2" w:rsidRPr="00F05BB5" w:rsidRDefault="008724A2" w:rsidP="008724A2">
            <w:pPr>
              <w:numPr>
                <w:ilvl w:val="1"/>
                <w:numId w:val="4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Silk drapes beautifully &amp; </w:t>
            </w:r>
            <w:r w:rsidRPr="00F05BB5">
              <w:rPr>
                <w:rFonts w:ascii="Arial" w:hAnsi="Arial" w:cs="Arial"/>
              </w:rPr>
              <w:t>retains its shape well.</w:t>
            </w:r>
          </w:p>
        </w:tc>
        <w:tc>
          <w:tcPr>
            <w:tcW w:w="2439" w:type="dxa"/>
          </w:tcPr>
          <w:p w:rsidR="008724A2" w:rsidRPr="00F05BB5" w:rsidRDefault="008724A2" w:rsidP="007A4AC9">
            <w:pPr>
              <w:jc w:val="center"/>
              <w:rPr>
                <w:rFonts w:ascii="Arial" w:hAnsi="Arial" w:cs="Arial"/>
              </w:rPr>
            </w:pPr>
            <w:r w:rsidRPr="00F05BB5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23BFDBEF" wp14:editId="1265146D">
                  <wp:extent cx="1257300" cy="847725"/>
                  <wp:effectExtent l="19050" t="0" r="0" b="0"/>
                  <wp:docPr id="29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9741" t="31697" r="47735" b="158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049" cy="847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24A2" w:rsidRPr="00EC77A3" w:rsidRDefault="008724A2" w:rsidP="008724A2">
      <w:pPr>
        <w:spacing w:after="0"/>
        <w:ind w:left="142"/>
        <w:rPr>
          <w:rFonts w:ascii="Arial" w:hAnsi="Arial" w:cs="Arial"/>
          <w:b/>
          <w:sz w:val="8"/>
          <w:szCs w:val="8"/>
        </w:rPr>
      </w:pPr>
    </w:p>
    <w:tbl>
      <w:tblPr>
        <w:tblStyle w:val="TableGrid"/>
        <w:tblpPr w:leftFromText="180" w:rightFromText="180" w:vertAnchor="text" w:horzAnchor="margin" w:tblpX="142" w:tblpY="22"/>
        <w:tblW w:w="7621" w:type="dxa"/>
        <w:tblLook w:val="04A0" w:firstRow="1" w:lastRow="0" w:firstColumn="1" w:lastColumn="0" w:noHBand="0" w:noVBand="1"/>
      </w:tblPr>
      <w:tblGrid>
        <w:gridCol w:w="5070"/>
        <w:gridCol w:w="2551"/>
      </w:tblGrid>
      <w:tr w:rsidR="008724A2" w:rsidRPr="00F67338" w:rsidTr="007A4AC9">
        <w:tc>
          <w:tcPr>
            <w:tcW w:w="7621" w:type="dxa"/>
            <w:gridSpan w:val="2"/>
            <w:shd w:val="clear" w:color="auto" w:fill="CCCCFF"/>
          </w:tcPr>
          <w:p w:rsidR="008724A2" w:rsidRPr="00F05BB5" w:rsidRDefault="008724A2" w:rsidP="007A4AC9">
            <w:pPr>
              <w:rPr>
                <w:rFonts w:ascii="Arial" w:hAnsi="Arial" w:cs="Arial"/>
                <w:b/>
                <w:bCs/>
                <w:color w:val="C00000"/>
              </w:rPr>
            </w:pPr>
            <w:r>
              <w:rPr>
                <w:rFonts w:ascii="Arial" w:hAnsi="Arial" w:cs="Arial"/>
                <w:b/>
                <w:color w:val="C00000"/>
              </w:rPr>
              <w:t>5</w:t>
            </w:r>
            <w:r w:rsidRPr="00DA47BA">
              <w:rPr>
                <w:rFonts w:ascii="Arial" w:hAnsi="Arial" w:cs="Arial"/>
                <w:b/>
                <w:color w:val="C00000"/>
              </w:rPr>
              <w:t>.</w:t>
            </w:r>
            <w:r>
              <w:rPr>
                <w:rFonts w:ascii="Arial" w:hAnsi="Arial" w:cs="Arial"/>
                <w:b/>
                <w:color w:val="C00000"/>
              </w:rPr>
              <w:t xml:space="preserve"> </w:t>
            </w:r>
            <w:r w:rsidRPr="00F05BB5">
              <w:rPr>
                <w:rFonts w:ascii="Arial" w:hAnsi="Arial" w:cs="Arial"/>
                <w:b/>
                <w:bCs/>
                <w:color w:val="C00000"/>
              </w:rPr>
              <w:t>Wool</w:t>
            </w:r>
            <w:r>
              <w:rPr>
                <w:rFonts w:ascii="Arial" w:hAnsi="Arial" w:cs="Arial"/>
                <w:b/>
                <w:bCs/>
                <w:color w:val="C00000"/>
              </w:rPr>
              <w:t xml:space="preserve"> </w:t>
            </w:r>
            <w:r w:rsidRPr="00F05BB5">
              <w:rPr>
                <w:rFonts w:ascii="Arial" w:hAnsi="Arial" w:cs="Arial"/>
                <w:b/>
                <w:bCs/>
              </w:rPr>
              <w:t xml:space="preserve">- Wool fibre </w:t>
            </w:r>
            <w:proofErr w:type="gramStart"/>
            <w:r w:rsidRPr="00F05BB5">
              <w:rPr>
                <w:rFonts w:ascii="Arial" w:hAnsi="Arial" w:cs="Arial"/>
                <w:b/>
                <w:bCs/>
              </w:rPr>
              <w:t>is commonly sourced</w:t>
            </w:r>
            <w:proofErr w:type="gramEnd"/>
            <w:r w:rsidRPr="00F05BB5">
              <w:rPr>
                <w:rFonts w:ascii="Arial" w:hAnsi="Arial" w:cs="Arial"/>
                <w:b/>
                <w:bCs/>
              </w:rPr>
              <w:t xml:space="preserve"> from sheep fleece.</w:t>
            </w:r>
            <w:r w:rsidRPr="00F05BB5">
              <w:rPr>
                <w:rFonts w:ascii="Arial" w:hAnsi="Arial" w:cs="Arial"/>
                <w:b/>
                <w:bCs/>
                <w:color w:val="C00000"/>
              </w:rPr>
              <w:t xml:space="preserve"> </w:t>
            </w:r>
            <w:r w:rsidRPr="00DA47BA">
              <w:rPr>
                <w:rFonts w:ascii="Arial" w:hAnsi="Arial" w:cs="Arial"/>
                <w:b/>
                <w:color w:val="C00000"/>
              </w:rPr>
              <w:t xml:space="preserve"> </w:t>
            </w:r>
          </w:p>
        </w:tc>
      </w:tr>
      <w:tr w:rsidR="008724A2" w:rsidRPr="00F67338" w:rsidTr="007A4AC9">
        <w:tc>
          <w:tcPr>
            <w:tcW w:w="5070" w:type="dxa"/>
          </w:tcPr>
          <w:p w:rsidR="008724A2" w:rsidRPr="00F05BB5" w:rsidRDefault="008724A2" w:rsidP="008724A2">
            <w:pPr>
              <w:numPr>
                <w:ilvl w:val="1"/>
                <w:numId w:val="42"/>
              </w:numPr>
              <w:tabs>
                <w:tab w:val="num" w:pos="1440"/>
              </w:tabs>
              <w:rPr>
                <w:rFonts w:ascii="Arial" w:hAnsi="Arial" w:cs="Arial"/>
              </w:rPr>
            </w:pPr>
            <w:r w:rsidRPr="00F05BB5">
              <w:rPr>
                <w:rFonts w:ascii="Arial" w:hAnsi="Arial" w:cs="Arial"/>
              </w:rPr>
              <w:t>Depending on the source of the wool, it can feel coarse or soft</w:t>
            </w:r>
            <w:r>
              <w:rPr>
                <w:rFonts w:ascii="Arial" w:hAnsi="Arial" w:cs="Arial"/>
              </w:rPr>
              <w:t>.</w:t>
            </w:r>
          </w:p>
          <w:p w:rsidR="008724A2" w:rsidRPr="00F05BB5" w:rsidRDefault="008724A2" w:rsidP="008724A2">
            <w:pPr>
              <w:numPr>
                <w:ilvl w:val="1"/>
                <w:numId w:val="42"/>
              </w:numPr>
              <w:tabs>
                <w:tab w:val="num" w:pos="1440"/>
              </w:tabs>
              <w:rPr>
                <w:rFonts w:ascii="Arial" w:hAnsi="Arial" w:cs="Arial"/>
              </w:rPr>
            </w:pPr>
            <w:r w:rsidRPr="00F05BB5">
              <w:rPr>
                <w:rFonts w:ascii="Arial" w:hAnsi="Arial" w:cs="Arial"/>
              </w:rPr>
              <w:t>It can be easily spun, woven or knitted</w:t>
            </w:r>
            <w:r>
              <w:rPr>
                <w:rFonts w:ascii="Arial" w:hAnsi="Arial" w:cs="Arial"/>
              </w:rPr>
              <w:t>.</w:t>
            </w:r>
          </w:p>
          <w:p w:rsidR="008724A2" w:rsidRPr="00F05BB5" w:rsidRDefault="008724A2" w:rsidP="008724A2">
            <w:pPr>
              <w:numPr>
                <w:ilvl w:val="1"/>
                <w:numId w:val="42"/>
              </w:numPr>
              <w:tabs>
                <w:tab w:val="num" w:pos="1440"/>
              </w:tabs>
              <w:rPr>
                <w:rFonts w:ascii="Arial" w:hAnsi="Arial" w:cs="Arial"/>
              </w:rPr>
            </w:pPr>
            <w:r w:rsidRPr="00F05BB5">
              <w:rPr>
                <w:rFonts w:ascii="Arial" w:hAnsi="Arial" w:cs="Arial"/>
              </w:rPr>
              <w:t>Wool is natural</w:t>
            </w:r>
            <w:r>
              <w:rPr>
                <w:rFonts w:ascii="Arial" w:hAnsi="Arial" w:cs="Arial"/>
              </w:rPr>
              <w:t xml:space="preserve">ly crease resistant and absorbs </w:t>
            </w:r>
            <w:r w:rsidRPr="00F05BB5">
              <w:rPr>
                <w:rFonts w:ascii="Arial" w:hAnsi="Arial" w:cs="Arial"/>
              </w:rPr>
              <w:t>dyes very successfully</w:t>
            </w:r>
            <w:r>
              <w:rPr>
                <w:rFonts w:ascii="Arial" w:hAnsi="Arial" w:cs="Arial"/>
              </w:rPr>
              <w:t>.</w:t>
            </w:r>
          </w:p>
          <w:p w:rsidR="008724A2" w:rsidRPr="00ED6886" w:rsidRDefault="008724A2" w:rsidP="008724A2">
            <w:pPr>
              <w:numPr>
                <w:ilvl w:val="1"/>
                <w:numId w:val="42"/>
              </w:numPr>
              <w:tabs>
                <w:tab w:val="num" w:pos="1440"/>
              </w:tabs>
              <w:rPr>
                <w:rFonts w:ascii="Arial" w:hAnsi="Arial" w:cs="Arial"/>
              </w:rPr>
            </w:pPr>
            <w:r w:rsidRPr="00F05BB5">
              <w:rPr>
                <w:rFonts w:ascii="Arial" w:hAnsi="Arial" w:cs="Arial"/>
              </w:rPr>
              <w:t>Wool absorbs vapours and keeps a lay</w:t>
            </w:r>
            <w:r>
              <w:rPr>
                <w:rFonts w:ascii="Arial" w:hAnsi="Arial" w:cs="Arial"/>
              </w:rPr>
              <w:t xml:space="preserve">er of dry air next to the skin, </w:t>
            </w:r>
            <w:r w:rsidRPr="00F05BB5">
              <w:rPr>
                <w:rFonts w:ascii="Arial" w:hAnsi="Arial" w:cs="Arial"/>
              </w:rPr>
              <w:t>which helps retain body heat, keeping you warm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2551" w:type="dxa"/>
          </w:tcPr>
          <w:p w:rsidR="008724A2" w:rsidRPr="00F05BB5" w:rsidRDefault="008724A2" w:rsidP="007A4AC9">
            <w:pPr>
              <w:jc w:val="center"/>
              <w:rPr>
                <w:rFonts w:ascii="Arial" w:hAnsi="Arial" w:cs="Arial"/>
              </w:rPr>
            </w:pPr>
            <w:r w:rsidRPr="00F05BB5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4ACD60B4" wp14:editId="4403C1B1">
                  <wp:extent cx="1381125" cy="1209675"/>
                  <wp:effectExtent l="19050" t="0" r="9525" b="0"/>
                  <wp:docPr id="30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l="6294" t="32509" r="44684" b="150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982" cy="12086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24A2" w:rsidRDefault="008724A2" w:rsidP="008724A2">
      <w:pPr>
        <w:spacing w:after="0"/>
        <w:ind w:left="142"/>
        <w:rPr>
          <w:rFonts w:ascii="Arial" w:hAnsi="Arial" w:cs="Arial"/>
          <w:b/>
          <w:sz w:val="8"/>
          <w:szCs w:val="8"/>
        </w:rPr>
      </w:pPr>
    </w:p>
    <w:tbl>
      <w:tblPr>
        <w:tblStyle w:val="TableGrid"/>
        <w:tblW w:w="7655" w:type="dxa"/>
        <w:tblInd w:w="137" w:type="dxa"/>
        <w:tblLook w:val="04A0" w:firstRow="1" w:lastRow="0" w:firstColumn="1" w:lastColumn="0" w:noHBand="0" w:noVBand="1"/>
      </w:tblPr>
      <w:tblGrid>
        <w:gridCol w:w="3515"/>
        <w:gridCol w:w="4140"/>
      </w:tblGrid>
      <w:tr w:rsidR="008724A2" w:rsidRPr="00F67338" w:rsidTr="007A4AC9">
        <w:tc>
          <w:tcPr>
            <w:tcW w:w="7655" w:type="dxa"/>
            <w:gridSpan w:val="2"/>
            <w:shd w:val="clear" w:color="auto" w:fill="D0CECE" w:themeFill="background2" w:themeFillShade="E6"/>
          </w:tcPr>
          <w:p w:rsidR="008724A2" w:rsidRPr="00EC77A3" w:rsidRDefault="008724A2" w:rsidP="007A4AC9">
            <w:pPr>
              <w:rPr>
                <w:rFonts w:ascii="Arial" w:hAnsi="Arial" w:cs="Arial"/>
                <w:b/>
                <w:bCs/>
                <w:color w:val="C00000"/>
              </w:rPr>
            </w:pPr>
            <w:r>
              <w:rPr>
                <w:rFonts w:ascii="Arial" w:hAnsi="Arial" w:cs="Arial"/>
                <w:b/>
                <w:color w:val="C00000"/>
              </w:rPr>
              <w:t xml:space="preserve">6. </w:t>
            </w:r>
            <w:r w:rsidRPr="00EC77A3">
              <w:rPr>
                <w:rFonts w:ascii="Arial" w:hAnsi="Arial" w:cs="Arial"/>
                <w:b/>
                <w:bCs/>
                <w:color w:val="C00000"/>
              </w:rPr>
              <w:t>Synthetic fibres</w:t>
            </w:r>
            <w:r>
              <w:rPr>
                <w:rFonts w:ascii="Arial" w:hAnsi="Arial" w:cs="Arial"/>
                <w:b/>
                <w:bCs/>
                <w:color w:val="C00000"/>
              </w:rPr>
              <w:t xml:space="preserve"> </w:t>
            </w:r>
            <w:r w:rsidRPr="00EC77A3">
              <w:rPr>
                <w:rFonts w:ascii="Arial" w:hAnsi="Arial" w:cs="Arial"/>
                <w:b/>
                <w:bCs/>
              </w:rPr>
              <w:t xml:space="preserve">- Synthetic fabrics </w:t>
            </w:r>
            <w:proofErr w:type="gramStart"/>
            <w:r w:rsidRPr="00EC77A3">
              <w:rPr>
                <w:rFonts w:ascii="Arial" w:hAnsi="Arial" w:cs="Arial"/>
                <w:b/>
                <w:bCs/>
              </w:rPr>
              <w:t>are made</w:t>
            </w:r>
            <w:proofErr w:type="gramEnd"/>
            <w:r w:rsidRPr="00EC77A3">
              <w:rPr>
                <w:rFonts w:ascii="Arial" w:hAnsi="Arial" w:cs="Arial"/>
                <w:b/>
                <w:bCs/>
              </w:rPr>
              <w:t xml:space="preserve"> from different</w:t>
            </w:r>
            <w:r w:rsidRPr="00EC77A3">
              <w:rPr>
                <w:rFonts w:ascii="Arial" w:hAnsi="Arial" w:cs="Arial"/>
                <w:b/>
                <w:bCs/>
              </w:rPr>
              <w:br/>
              <w:t>types of polymer, derived from petrochemicals.</w:t>
            </w:r>
            <w:r w:rsidRPr="00EC77A3">
              <w:rPr>
                <w:rFonts w:ascii="Arial" w:hAnsi="Arial" w:cs="Arial"/>
                <w:b/>
                <w:bCs/>
                <w:color w:val="C00000"/>
              </w:rPr>
              <w:t xml:space="preserve"> </w:t>
            </w:r>
          </w:p>
        </w:tc>
      </w:tr>
      <w:tr w:rsidR="008724A2" w:rsidRPr="00F67338" w:rsidTr="007A4AC9">
        <w:tc>
          <w:tcPr>
            <w:tcW w:w="3515" w:type="dxa"/>
            <w:shd w:val="clear" w:color="auto" w:fill="auto"/>
          </w:tcPr>
          <w:p w:rsidR="008724A2" w:rsidRPr="009C4A7F" w:rsidRDefault="008724A2" w:rsidP="008724A2">
            <w:pPr>
              <w:numPr>
                <w:ilvl w:val="1"/>
                <w:numId w:val="43"/>
              </w:numPr>
              <w:tabs>
                <w:tab w:val="num" w:pos="14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Dyes </w:t>
            </w:r>
            <w:proofErr w:type="gramStart"/>
            <w:r>
              <w:rPr>
                <w:rFonts w:ascii="Arial" w:hAnsi="Arial" w:cs="Arial"/>
              </w:rPr>
              <w:t>are added</w:t>
            </w:r>
            <w:proofErr w:type="gramEnd"/>
            <w:r>
              <w:rPr>
                <w:rFonts w:ascii="Arial" w:hAnsi="Arial" w:cs="Arial"/>
              </w:rPr>
              <w:t xml:space="preserve"> at the </w:t>
            </w:r>
            <w:r w:rsidRPr="00EC77A3">
              <w:rPr>
                <w:rFonts w:ascii="Arial" w:hAnsi="Arial" w:cs="Arial"/>
              </w:rPr>
              <w:t>manufacturing stage, so a wide range of colours can be easily produced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4140" w:type="dxa"/>
            <w:shd w:val="clear" w:color="auto" w:fill="auto"/>
          </w:tcPr>
          <w:p w:rsidR="008724A2" w:rsidRPr="00EC77A3" w:rsidRDefault="008724A2" w:rsidP="007A4AC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Polyester &amp; </w:t>
            </w:r>
            <w:r w:rsidRPr="00EC77A3">
              <w:rPr>
                <w:rFonts w:ascii="Arial" w:hAnsi="Arial" w:cs="Arial"/>
                <w:b/>
              </w:rPr>
              <w:t>Polyamide (Nylon) are:</w:t>
            </w:r>
          </w:p>
          <w:p w:rsidR="008724A2" w:rsidRPr="00EC77A3" w:rsidRDefault="008724A2" w:rsidP="008724A2">
            <w:pPr>
              <w:numPr>
                <w:ilvl w:val="1"/>
                <w:numId w:val="44"/>
              </w:numPr>
              <w:rPr>
                <w:rFonts w:ascii="Arial" w:hAnsi="Arial" w:cs="Arial"/>
              </w:rPr>
            </w:pPr>
            <w:r w:rsidRPr="00EC77A3">
              <w:rPr>
                <w:rFonts w:ascii="Arial" w:hAnsi="Arial" w:cs="Arial"/>
              </w:rPr>
              <w:t xml:space="preserve">Hardwearing, with good strength. </w:t>
            </w:r>
          </w:p>
          <w:p w:rsidR="008724A2" w:rsidRPr="00EC77A3" w:rsidRDefault="008724A2" w:rsidP="008724A2">
            <w:pPr>
              <w:numPr>
                <w:ilvl w:val="1"/>
                <w:numId w:val="44"/>
              </w:numPr>
              <w:rPr>
                <w:rFonts w:ascii="Arial" w:hAnsi="Arial" w:cs="Arial"/>
              </w:rPr>
            </w:pPr>
            <w:r w:rsidRPr="00EC77A3">
              <w:rPr>
                <w:rFonts w:ascii="Arial" w:hAnsi="Arial" w:cs="Arial"/>
              </w:rPr>
              <w:t xml:space="preserve">Non-absorbent and wash well. </w:t>
            </w:r>
          </w:p>
          <w:p w:rsidR="008724A2" w:rsidRPr="00EC77A3" w:rsidRDefault="008724A2" w:rsidP="008724A2">
            <w:pPr>
              <w:numPr>
                <w:ilvl w:val="1"/>
                <w:numId w:val="44"/>
              </w:numPr>
              <w:rPr>
                <w:rFonts w:ascii="Arial" w:hAnsi="Arial" w:cs="Arial"/>
              </w:rPr>
            </w:pPr>
            <w:r w:rsidRPr="00EC77A3">
              <w:rPr>
                <w:rFonts w:ascii="Arial" w:hAnsi="Arial" w:cs="Arial"/>
              </w:rPr>
              <w:t xml:space="preserve">Easily blended with other fibres. </w:t>
            </w:r>
          </w:p>
        </w:tc>
      </w:tr>
    </w:tbl>
    <w:p w:rsidR="008724A2" w:rsidRDefault="008724A2" w:rsidP="008724A2">
      <w:pPr>
        <w:spacing w:after="0"/>
        <w:ind w:left="142"/>
        <w:rPr>
          <w:rFonts w:ascii="Arial" w:hAnsi="Arial" w:cs="Arial"/>
          <w:b/>
          <w:sz w:val="8"/>
          <w:szCs w:val="8"/>
        </w:rPr>
      </w:pPr>
    </w:p>
    <w:tbl>
      <w:tblPr>
        <w:tblStyle w:val="TableGrid"/>
        <w:tblW w:w="7655" w:type="dxa"/>
        <w:tblInd w:w="137" w:type="dxa"/>
        <w:tblLook w:val="04A0" w:firstRow="1" w:lastRow="0" w:firstColumn="1" w:lastColumn="0" w:noHBand="0" w:noVBand="1"/>
      </w:tblPr>
      <w:tblGrid>
        <w:gridCol w:w="7655"/>
      </w:tblGrid>
      <w:tr w:rsidR="008724A2" w:rsidRPr="00F67338" w:rsidTr="007A4AC9">
        <w:tc>
          <w:tcPr>
            <w:tcW w:w="7655" w:type="dxa"/>
            <w:shd w:val="clear" w:color="auto" w:fill="CCFF99"/>
          </w:tcPr>
          <w:p w:rsidR="008724A2" w:rsidRPr="00EC77A3" w:rsidRDefault="008724A2" w:rsidP="007A4AC9">
            <w:pPr>
              <w:rPr>
                <w:rFonts w:ascii="Arial" w:hAnsi="Arial" w:cs="Arial"/>
                <w:b/>
                <w:bCs/>
                <w:color w:val="C00000"/>
              </w:rPr>
            </w:pPr>
            <w:r>
              <w:rPr>
                <w:rFonts w:ascii="Arial" w:hAnsi="Arial" w:cs="Arial"/>
                <w:b/>
                <w:color w:val="C00000"/>
              </w:rPr>
              <w:t xml:space="preserve">7. </w:t>
            </w:r>
            <w:r w:rsidRPr="00EC77A3">
              <w:rPr>
                <w:rFonts w:ascii="Arial" w:hAnsi="Arial" w:cs="Arial"/>
                <w:b/>
                <w:bCs/>
                <w:color w:val="C00000"/>
              </w:rPr>
              <w:t>Stretch</w:t>
            </w:r>
            <w:r>
              <w:rPr>
                <w:rFonts w:ascii="Arial" w:hAnsi="Arial" w:cs="Arial"/>
                <w:b/>
                <w:bCs/>
                <w:color w:val="C00000"/>
              </w:rPr>
              <w:t xml:space="preserve"> - </w:t>
            </w:r>
            <w:proofErr w:type="spellStart"/>
            <w:r w:rsidRPr="00EC77A3">
              <w:rPr>
                <w:rFonts w:ascii="Arial" w:hAnsi="Arial" w:cs="Arial"/>
                <w:b/>
                <w:bCs/>
              </w:rPr>
              <w:t>Elastane</w:t>
            </w:r>
            <w:proofErr w:type="spellEnd"/>
            <w:r w:rsidRPr="00EC77A3">
              <w:rPr>
                <w:rFonts w:ascii="Arial" w:hAnsi="Arial" w:cs="Arial"/>
                <w:b/>
                <w:bCs/>
              </w:rPr>
              <w:t>, Spandex or Lycra</w:t>
            </w:r>
            <w:r w:rsidRPr="00EC77A3">
              <w:rPr>
                <w:rFonts w:ascii="Arial" w:hAnsi="Arial" w:cs="Arial"/>
                <w:b/>
                <w:bCs/>
                <w:vertAlign w:val="superscript"/>
              </w:rPr>
              <w:t xml:space="preserve">® </w:t>
            </w:r>
            <w:r w:rsidRPr="00EC77A3">
              <w:rPr>
                <w:rFonts w:ascii="Arial" w:hAnsi="Arial" w:cs="Arial"/>
                <w:b/>
                <w:bCs/>
              </w:rPr>
              <w:t>is a synthetic fibre and used where elasticity is required.</w:t>
            </w:r>
            <w:r w:rsidRPr="00EC77A3">
              <w:rPr>
                <w:rFonts w:ascii="Arial" w:hAnsi="Arial" w:cs="Arial"/>
                <w:b/>
                <w:bCs/>
                <w:color w:val="C00000"/>
              </w:rPr>
              <w:t xml:space="preserve"> </w:t>
            </w:r>
          </w:p>
        </w:tc>
      </w:tr>
      <w:tr w:rsidR="008724A2" w:rsidRPr="00F67338" w:rsidTr="007A4AC9">
        <w:tc>
          <w:tcPr>
            <w:tcW w:w="7655" w:type="dxa"/>
            <w:shd w:val="clear" w:color="auto" w:fill="auto"/>
          </w:tcPr>
          <w:p w:rsidR="008724A2" w:rsidRPr="00EC77A3" w:rsidRDefault="008724A2" w:rsidP="008724A2">
            <w:pPr>
              <w:numPr>
                <w:ilvl w:val="1"/>
                <w:numId w:val="45"/>
              </w:numPr>
              <w:rPr>
                <w:rFonts w:ascii="Arial" w:hAnsi="Arial" w:cs="Arial"/>
              </w:rPr>
            </w:pPr>
            <w:r w:rsidRPr="00EC77A3">
              <w:rPr>
                <w:rFonts w:ascii="Arial" w:hAnsi="Arial" w:cs="Arial"/>
              </w:rPr>
              <w:t xml:space="preserve">It can be spun with other textiles to give </w:t>
            </w:r>
            <w:proofErr w:type="gramStart"/>
            <w:r w:rsidRPr="00EC77A3">
              <w:rPr>
                <w:rFonts w:ascii="Arial" w:hAnsi="Arial" w:cs="Arial"/>
              </w:rPr>
              <w:t>form fitting</w:t>
            </w:r>
            <w:proofErr w:type="gramEnd"/>
            <w:r w:rsidRPr="00EC77A3">
              <w:rPr>
                <w:rFonts w:ascii="Arial" w:hAnsi="Arial" w:cs="Arial"/>
              </w:rPr>
              <w:t xml:space="preserve"> properties which are ideal for under garments and swimwear. </w:t>
            </w:r>
          </w:p>
        </w:tc>
      </w:tr>
      <w:tr w:rsidR="008724A2" w:rsidRPr="00F67338" w:rsidTr="007A4AC9">
        <w:tc>
          <w:tcPr>
            <w:tcW w:w="7655" w:type="dxa"/>
            <w:shd w:val="clear" w:color="auto" w:fill="FFFFCC"/>
          </w:tcPr>
          <w:p w:rsidR="008724A2" w:rsidRPr="00EC77A3" w:rsidRDefault="008724A2" w:rsidP="007A4AC9">
            <w:pPr>
              <w:rPr>
                <w:rFonts w:ascii="Arial" w:hAnsi="Arial" w:cs="Arial"/>
                <w:b/>
                <w:bCs/>
                <w:color w:val="C00000"/>
              </w:rPr>
            </w:pPr>
            <w:r>
              <w:rPr>
                <w:rFonts w:ascii="Arial" w:hAnsi="Arial" w:cs="Arial"/>
                <w:b/>
                <w:color w:val="C00000"/>
              </w:rPr>
              <w:t xml:space="preserve">8. Polycotton </w:t>
            </w:r>
            <w:r w:rsidRPr="00EC77A3">
              <w:rPr>
                <w:rFonts w:ascii="Arial" w:hAnsi="Arial" w:cs="Arial"/>
                <w:b/>
              </w:rPr>
              <w:t>- A</w:t>
            </w:r>
            <w:r w:rsidRPr="00D57CE6">
              <w:rPr>
                <w:rFonts w:ascii="Arial" w:hAnsi="Arial" w:cs="Arial"/>
                <w:b/>
                <w:shd w:val="clear" w:color="auto" w:fill="BDD6EE" w:themeFill="accent1" w:themeFillTint="66"/>
              </w:rPr>
              <w:t xml:space="preserve"> </w:t>
            </w:r>
            <w:r w:rsidRPr="00EC77A3">
              <w:rPr>
                <w:rFonts w:ascii="Arial" w:hAnsi="Arial" w:cs="Arial"/>
                <w:b/>
              </w:rPr>
              <w:t>fabric made from a blend of polyester and cotton.</w:t>
            </w:r>
            <w:r w:rsidRPr="00EC77A3">
              <w:rPr>
                <w:rFonts w:ascii="Arial" w:hAnsi="Arial" w:cs="Arial"/>
                <w:b/>
                <w:color w:val="C00000"/>
              </w:rPr>
              <w:t xml:space="preserve"> </w:t>
            </w:r>
          </w:p>
        </w:tc>
      </w:tr>
      <w:tr w:rsidR="008724A2" w:rsidRPr="00F67338" w:rsidTr="007A4AC9">
        <w:tc>
          <w:tcPr>
            <w:tcW w:w="7655" w:type="dxa"/>
            <w:shd w:val="clear" w:color="auto" w:fill="auto"/>
          </w:tcPr>
          <w:p w:rsidR="008724A2" w:rsidRPr="00EC77A3" w:rsidRDefault="008724A2" w:rsidP="008724A2">
            <w:pPr>
              <w:numPr>
                <w:ilvl w:val="1"/>
                <w:numId w:val="46"/>
              </w:numPr>
              <w:rPr>
                <w:rFonts w:ascii="Arial" w:hAnsi="Arial" w:cs="Arial"/>
              </w:rPr>
            </w:pPr>
            <w:r w:rsidRPr="00EC77A3">
              <w:rPr>
                <w:rFonts w:ascii="Arial" w:hAnsi="Arial" w:cs="Arial"/>
              </w:rPr>
              <w:t xml:space="preserve">Lightweight, soft and moisture absorbing. </w:t>
            </w:r>
          </w:p>
          <w:p w:rsidR="008724A2" w:rsidRPr="00EC77A3" w:rsidRDefault="008724A2" w:rsidP="008724A2">
            <w:pPr>
              <w:numPr>
                <w:ilvl w:val="1"/>
                <w:numId w:val="46"/>
              </w:numPr>
              <w:rPr>
                <w:rFonts w:ascii="Arial" w:hAnsi="Arial" w:cs="Arial"/>
              </w:rPr>
            </w:pPr>
            <w:r w:rsidRPr="00EC77A3">
              <w:rPr>
                <w:rFonts w:ascii="Arial" w:hAnsi="Arial" w:cs="Arial"/>
              </w:rPr>
              <w:t xml:space="preserve">A durable fabric, </w:t>
            </w:r>
            <w:proofErr w:type="gramStart"/>
            <w:r w:rsidRPr="00EC77A3">
              <w:rPr>
                <w:rFonts w:ascii="Arial" w:hAnsi="Arial" w:cs="Arial"/>
              </w:rPr>
              <w:t>it’s</w:t>
            </w:r>
            <w:proofErr w:type="gramEnd"/>
            <w:r w:rsidRPr="00EC77A3">
              <w:rPr>
                <w:rFonts w:ascii="Arial" w:hAnsi="Arial" w:cs="Arial"/>
              </w:rPr>
              <w:t xml:space="preserve"> suitable for bed sheets, pillow cases</w:t>
            </w:r>
            <w:r>
              <w:rPr>
                <w:rFonts w:ascii="Arial" w:hAnsi="Arial" w:cs="Arial"/>
              </w:rPr>
              <w:t xml:space="preserve"> </w:t>
            </w:r>
            <w:r w:rsidRPr="00EC77A3"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</w:rPr>
              <w:t xml:space="preserve">nd </w:t>
            </w:r>
            <w:r w:rsidRPr="00EC77A3">
              <w:rPr>
                <w:rFonts w:ascii="Arial" w:hAnsi="Arial" w:cs="Arial"/>
              </w:rPr>
              <w:t xml:space="preserve">clothing. </w:t>
            </w:r>
          </w:p>
        </w:tc>
      </w:tr>
    </w:tbl>
    <w:p w:rsidR="008724A2" w:rsidRDefault="008724A2" w:rsidP="008724A2">
      <w:pPr>
        <w:spacing w:after="0"/>
        <w:ind w:left="142"/>
        <w:rPr>
          <w:rFonts w:ascii="Arial" w:hAnsi="Arial" w:cs="Arial"/>
          <w:b/>
          <w:sz w:val="8"/>
          <w:szCs w:val="8"/>
        </w:rPr>
      </w:pPr>
    </w:p>
    <w:tbl>
      <w:tblPr>
        <w:tblStyle w:val="TableGrid"/>
        <w:tblW w:w="7655" w:type="dxa"/>
        <w:tblInd w:w="137" w:type="dxa"/>
        <w:tblLook w:val="04A0" w:firstRow="1" w:lastRow="0" w:firstColumn="1" w:lastColumn="0" w:noHBand="0" w:noVBand="1"/>
      </w:tblPr>
      <w:tblGrid>
        <w:gridCol w:w="4919"/>
        <w:gridCol w:w="2736"/>
      </w:tblGrid>
      <w:tr w:rsidR="008724A2" w:rsidRPr="00EC77A3" w:rsidTr="007A4AC9">
        <w:tc>
          <w:tcPr>
            <w:tcW w:w="7655" w:type="dxa"/>
            <w:gridSpan w:val="2"/>
            <w:shd w:val="clear" w:color="auto" w:fill="F7CAAC" w:themeFill="accent2" w:themeFillTint="66"/>
          </w:tcPr>
          <w:p w:rsidR="008724A2" w:rsidRPr="00EC77A3" w:rsidRDefault="008724A2" w:rsidP="007A4AC9">
            <w:pPr>
              <w:rPr>
                <w:rFonts w:ascii="Arial" w:hAnsi="Arial" w:cs="Arial"/>
                <w:b/>
                <w:bCs/>
                <w:color w:val="C00000"/>
              </w:rPr>
            </w:pPr>
            <w:r>
              <w:rPr>
                <w:rFonts w:ascii="Arial" w:hAnsi="Arial" w:cs="Arial"/>
                <w:b/>
                <w:color w:val="C00000"/>
              </w:rPr>
              <w:t xml:space="preserve">9. </w:t>
            </w:r>
            <w:r w:rsidRPr="009C4A7F">
              <w:rPr>
                <w:rFonts w:ascii="Arial" w:hAnsi="Arial" w:cs="Arial"/>
                <w:b/>
                <w:bCs/>
                <w:color w:val="C00000"/>
              </w:rPr>
              <w:t>Woven textiles</w:t>
            </w:r>
            <w:r>
              <w:rPr>
                <w:rFonts w:ascii="Arial" w:hAnsi="Arial" w:cs="Arial"/>
                <w:b/>
                <w:bCs/>
                <w:color w:val="C00000"/>
              </w:rPr>
              <w:t xml:space="preserve"> </w:t>
            </w:r>
            <w:r w:rsidRPr="009C4A7F">
              <w:rPr>
                <w:rFonts w:ascii="Arial" w:hAnsi="Arial" w:cs="Arial"/>
                <w:b/>
                <w:bCs/>
              </w:rPr>
              <w:t xml:space="preserve">- Yarns are woven together to form fabric. </w:t>
            </w:r>
          </w:p>
        </w:tc>
      </w:tr>
      <w:tr w:rsidR="008724A2" w:rsidRPr="00EC77A3" w:rsidTr="007A4AC9">
        <w:tc>
          <w:tcPr>
            <w:tcW w:w="4919" w:type="dxa"/>
            <w:shd w:val="clear" w:color="auto" w:fill="auto"/>
          </w:tcPr>
          <w:p w:rsidR="008724A2" w:rsidRPr="009C4A7F" w:rsidRDefault="008724A2" w:rsidP="008724A2">
            <w:pPr>
              <w:numPr>
                <w:ilvl w:val="1"/>
                <w:numId w:val="51"/>
              </w:numPr>
              <w:rPr>
                <w:rFonts w:ascii="Arial" w:hAnsi="Arial" w:cs="Arial"/>
              </w:rPr>
            </w:pPr>
            <w:r w:rsidRPr="009C4A7F">
              <w:rPr>
                <w:rFonts w:ascii="Arial" w:hAnsi="Arial" w:cs="Arial"/>
              </w:rPr>
              <w:t xml:space="preserve">The commonly used types are plain weave and twill weave. </w:t>
            </w:r>
          </w:p>
          <w:p w:rsidR="008724A2" w:rsidRPr="009C4A7F" w:rsidRDefault="008724A2" w:rsidP="008724A2">
            <w:pPr>
              <w:numPr>
                <w:ilvl w:val="1"/>
                <w:numId w:val="51"/>
              </w:numPr>
              <w:rPr>
                <w:rFonts w:ascii="Arial" w:hAnsi="Arial" w:cs="Arial"/>
              </w:rPr>
            </w:pPr>
            <w:r w:rsidRPr="009C4A7F">
              <w:rPr>
                <w:rFonts w:ascii="Arial" w:hAnsi="Arial" w:cs="Arial"/>
              </w:rPr>
              <w:t xml:space="preserve">A loom weaves two threads – the warp and the weft - at right angles to each other. </w:t>
            </w:r>
          </w:p>
          <w:p w:rsidR="008724A2" w:rsidRPr="009C4A7F" w:rsidRDefault="008724A2" w:rsidP="008724A2">
            <w:pPr>
              <w:numPr>
                <w:ilvl w:val="1"/>
                <w:numId w:val="51"/>
              </w:numPr>
              <w:rPr>
                <w:rFonts w:ascii="Arial" w:hAnsi="Arial" w:cs="Arial"/>
              </w:rPr>
            </w:pPr>
            <w:r w:rsidRPr="009C4A7F">
              <w:rPr>
                <w:rFonts w:ascii="Arial" w:hAnsi="Arial" w:cs="Arial"/>
              </w:rPr>
              <w:t xml:space="preserve">The self-finished edge </w:t>
            </w:r>
            <w:proofErr w:type="gramStart"/>
            <w:r w:rsidRPr="009C4A7F">
              <w:rPr>
                <w:rFonts w:ascii="Arial" w:hAnsi="Arial" w:cs="Arial"/>
              </w:rPr>
              <w:t>is known</w:t>
            </w:r>
            <w:proofErr w:type="gramEnd"/>
            <w:r w:rsidRPr="009C4A7F">
              <w:rPr>
                <w:rFonts w:ascii="Arial" w:hAnsi="Arial" w:cs="Arial"/>
              </w:rPr>
              <w:t xml:space="preserve"> as the selvedge, which stops the fabric from fraying. </w:t>
            </w:r>
          </w:p>
        </w:tc>
        <w:tc>
          <w:tcPr>
            <w:tcW w:w="2736" w:type="dxa"/>
            <w:shd w:val="clear" w:color="auto" w:fill="auto"/>
          </w:tcPr>
          <w:p w:rsidR="008724A2" w:rsidRPr="00EC77A3" w:rsidRDefault="008724A2" w:rsidP="007A4AC9">
            <w:pPr>
              <w:jc w:val="right"/>
              <w:rPr>
                <w:rFonts w:ascii="Arial" w:hAnsi="Arial" w:cs="Arial"/>
              </w:rPr>
            </w:pPr>
            <w:r w:rsidRPr="009C4A7F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5F2A7725" wp14:editId="7B29AA18">
                  <wp:extent cx="1466850" cy="1114425"/>
                  <wp:effectExtent l="19050" t="0" r="0" b="0"/>
                  <wp:docPr id="31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8E16693-6DC4-48BF-B03C-A52EE1F59EB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>
                            <a:extLst>
                              <a:ext uri="{FF2B5EF4-FFF2-40B4-BE49-F238E27FC236}">
                                <a16:creationId xmlns:a16="http://schemas.microsoft.com/office/drawing/2014/main" id="{98E16693-6DC4-48BF-B03C-A52EE1F59EB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928" cy="11152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24A2" w:rsidRDefault="008724A2" w:rsidP="008724A2">
      <w:pPr>
        <w:spacing w:after="0"/>
        <w:ind w:left="142"/>
        <w:rPr>
          <w:rFonts w:ascii="Arial" w:hAnsi="Arial" w:cs="Arial"/>
          <w:b/>
          <w:sz w:val="8"/>
          <w:szCs w:val="8"/>
        </w:rPr>
      </w:pPr>
    </w:p>
    <w:tbl>
      <w:tblPr>
        <w:tblStyle w:val="TableGrid"/>
        <w:tblW w:w="7655" w:type="dxa"/>
        <w:tblInd w:w="137" w:type="dxa"/>
        <w:tblLook w:val="04A0" w:firstRow="1" w:lastRow="0" w:firstColumn="1" w:lastColumn="0" w:noHBand="0" w:noVBand="1"/>
      </w:tblPr>
      <w:tblGrid>
        <w:gridCol w:w="7655"/>
      </w:tblGrid>
      <w:tr w:rsidR="008724A2" w:rsidRPr="00EC77A3" w:rsidTr="007A4AC9">
        <w:tc>
          <w:tcPr>
            <w:tcW w:w="7655" w:type="dxa"/>
            <w:shd w:val="clear" w:color="auto" w:fill="ACB9CA" w:themeFill="text2" w:themeFillTint="66"/>
          </w:tcPr>
          <w:p w:rsidR="008724A2" w:rsidRPr="00EC77A3" w:rsidRDefault="008724A2" w:rsidP="007A4AC9">
            <w:pPr>
              <w:rPr>
                <w:rFonts w:ascii="Arial" w:hAnsi="Arial" w:cs="Arial"/>
                <w:b/>
                <w:bCs/>
                <w:color w:val="C00000"/>
              </w:rPr>
            </w:pPr>
            <w:r>
              <w:rPr>
                <w:rFonts w:ascii="Arial" w:hAnsi="Arial" w:cs="Arial"/>
                <w:b/>
                <w:color w:val="C00000"/>
              </w:rPr>
              <w:t xml:space="preserve">10. </w:t>
            </w:r>
            <w:r w:rsidRPr="009C4A7F">
              <w:rPr>
                <w:rFonts w:ascii="Arial" w:hAnsi="Arial" w:cs="Arial"/>
                <w:b/>
                <w:bCs/>
                <w:color w:val="C00000"/>
              </w:rPr>
              <w:t>Plain woven textiles</w:t>
            </w:r>
            <w:r>
              <w:rPr>
                <w:rFonts w:ascii="Arial" w:hAnsi="Arial" w:cs="Arial"/>
                <w:b/>
                <w:bCs/>
                <w:color w:val="C00000"/>
              </w:rPr>
              <w:t xml:space="preserve"> </w:t>
            </w:r>
            <w:r w:rsidRPr="009C4A7F">
              <w:rPr>
                <w:rFonts w:ascii="Arial" w:hAnsi="Arial" w:cs="Arial"/>
                <w:b/>
                <w:bCs/>
              </w:rPr>
              <w:t>- Plain weave is straightforward to produce and stronger than more decorative weaves.</w:t>
            </w:r>
            <w:r w:rsidRPr="009C4A7F">
              <w:rPr>
                <w:rFonts w:ascii="Arial" w:hAnsi="Arial" w:cs="Arial"/>
                <w:b/>
                <w:bCs/>
                <w:color w:val="C00000"/>
              </w:rPr>
              <w:t xml:space="preserve"> </w:t>
            </w:r>
          </w:p>
        </w:tc>
      </w:tr>
      <w:tr w:rsidR="008724A2" w:rsidRPr="00EC77A3" w:rsidTr="007A4AC9">
        <w:tc>
          <w:tcPr>
            <w:tcW w:w="7655" w:type="dxa"/>
            <w:shd w:val="clear" w:color="auto" w:fill="auto"/>
          </w:tcPr>
          <w:p w:rsidR="008724A2" w:rsidRPr="009C4A7F" w:rsidRDefault="008724A2" w:rsidP="008724A2">
            <w:pPr>
              <w:numPr>
                <w:ilvl w:val="1"/>
                <w:numId w:val="47"/>
              </w:numPr>
              <w:rPr>
                <w:rFonts w:ascii="Arial" w:hAnsi="Arial" w:cs="Arial"/>
              </w:rPr>
            </w:pPr>
            <w:r w:rsidRPr="009C4A7F">
              <w:rPr>
                <w:rFonts w:ascii="Arial" w:hAnsi="Arial" w:cs="Arial"/>
              </w:rPr>
              <w:t xml:space="preserve">No matter what thickness yarn is used, plain weave forms a stable fabric construction. </w:t>
            </w:r>
          </w:p>
          <w:p w:rsidR="008724A2" w:rsidRPr="009C4A7F" w:rsidRDefault="008724A2" w:rsidP="008724A2">
            <w:pPr>
              <w:numPr>
                <w:ilvl w:val="1"/>
                <w:numId w:val="47"/>
              </w:numPr>
              <w:rPr>
                <w:rFonts w:ascii="Arial" w:hAnsi="Arial" w:cs="Arial"/>
              </w:rPr>
            </w:pPr>
            <w:r w:rsidRPr="009C4A7F">
              <w:rPr>
                <w:rFonts w:ascii="Arial" w:hAnsi="Arial" w:cs="Arial"/>
              </w:rPr>
              <w:t xml:space="preserve">This </w:t>
            </w:r>
            <w:proofErr w:type="gramStart"/>
            <w:r w:rsidRPr="009C4A7F">
              <w:rPr>
                <w:rFonts w:ascii="Arial" w:hAnsi="Arial" w:cs="Arial"/>
              </w:rPr>
              <w:t>is commonly used</w:t>
            </w:r>
            <w:proofErr w:type="gramEnd"/>
            <w:r w:rsidRPr="009C4A7F">
              <w:rPr>
                <w:rFonts w:ascii="Arial" w:hAnsi="Arial" w:cs="Arial"/>
              </w:rPr>
              <w:t xml:space="preserve"> with fabrics such as calico, muslin, gingham, </w:t>
            </w:r>
            <w:r>
              <w:rPr>
                <w:rFonts w:ascii="Arial" w:hAnsi="Arial" w:cs="Arial"/>
              </w:rPr>
              <w:t>t</w:t>
            </w:r>
            <w:r w:rsidRPr="009C4A7F">
              <w:rPr>
                <w:rFonts w:ascii="Arial" w:hAnsi="Arial" w:cs="Arial"/>
              </w:rPr>
              <w:t xml:space="preserve">affeta and voile. </w:t>
            </w:r>
          </w:p>
          <w:p w:rsidR="008724A2" w:rsidRPr="009C4A7F" w:rsidRDefault="008724A2" w:rsidP="008724A2">
            <w:pPr>
              <w:numPr>
                <w:ilvl w:val="1"/>
                <w:numId w:val="47"/>
              </w:numPr>
              <w:rPr>
                <w:rFonts w:ascii="Arial" w:hAnsi="Arial" w:cs="Arial"/>
              </w:rPr>
            </w:pPr>
            <w:proofErr w:type="gramStart"/>
            <w:r w:rsidRPr="009C4A7F">
              <w:rPr>
                <w:rFonts w:ascii="Arial" w:hAnsi="Arial" w:cs="Arial"/>
              </w:rPr>
              <w:t>It’s</w:t>
            </w:r>
            <w:proofErr w:type="gramEnd"/>
            <w:r w:rsidRPr="009C4A7F">
              <w:rPr>
                <w:rFonts w:ascii="Arial" w:hAnsi="Arial" w:cs="Arial"/>
              </w:rPr>
              <w:t xml:space="preserve"> typically used with home furnishings and tablecloths. </w:t>
            </w:r>
          </w:p>
        </w:tc>
      </w:tr>
    </w:tbl>
    <w:p w:rsidR="008724A2" w:rsidRDefault="008724A2" w:rsidP="008724A2">
      <w:pPr>
        <w:spacing w:after="0"/>
        <w:ind w:left="142"/>
        <w:rPr>
          <w:rFonts w:ascii="Arial" w:hAnsi="Arial" w:cs="Arial"/>
          <w:b/>
          <w:sz w:val="8"/>
          <w:szCs w:val="8"/>
        </w:rPr>
      </w:pPr>
    </w:p>
    <w:tbl>
      <w:tblPr>
        <w:tblStyle w:val="TableGrid"/>
        <w:tblW w:w="7655" w:type="dxa"/>
        <w:tblInd w:w="137" w:type="dxa"/>
        <w:tblLook w:val="04A0" w:firstRow="1" w:lastRow="0" w:firstColumn="1" w:lastColumn="0" w:noHBand="0" w:noVBand="1"/>
      </w:tblPr>
      <w:tblGrid>
        <w:gridCol w:w="7655"/>
      </w:tblGrid>
      <w:tr w:rsidR="008724A2" w:rsidRPr="00EC77A3" w:rsidTr="007A4AC9">
        <w:tc>
          <w:tcPr>
            <w:tcW w:w="7655" w:type="dxa"/>
            <w:shd w:val="clear" w:color="auto" w:fill="CCCCFF"/>
          </w:tcPr>
          <w:p w:rsidR="008724A2" w:rsidRPr="00EC77A3" w:rsidRDefault="008724A2" w:rsidP="007A4AC9">
            <w:pPr>
              <w:rPr>
                <w:rFonts w:ascii="Arial" w:hAnsi="Arial" w:cs="Arial"/>
                <w:b/>
                <w:bCs/>
                <w:color w:val="C00000"/>
              </w:rPr>
            </w:pPr>
            <w:r>
              <w:rPr>
                <w:rFonts w:ascii="Arial" w:hAnsi="Arial" w:cs="Arial"/>
                <w:b/>
                <w:color w:val="C00000"/>
              </w:rPr>
              <w:t xml:space="preserve">11. </w:t>
            </w:r>
            <w:r w:rsidRPr="009C4A7F">
              <w:rPr>
                <w:rFonts w:ascii="Arial" w:hAnsi="Arial" w:cs="Arial"/>
                <w:b/>
                <w:bCs/>
                <w:color w:val="C00000"/>
              </w:rPr>
              <w:t>Non-woven textiles</w:t>
            </w:r>
            <w:r>
              <w:rPr>
                <w:rFonts w:ascii="Arial" w:hAnsi="Arial" w:cs="Arial"/>
                <w:b/>
                <w:bCs/>
                <w:color w:val="C00000"/>
              </w:rPr>
              <w:t xml:space="preserve"> </w:t>
            </w:r>
            <w:r w:rsidRPr="009C4A7F">
              <w:rPr>
                <w:rFonts w:ascii="Arial" w:hAnsi="Arial" w:cs="Arial"/>
                <w:b/>
                <w:bCs/>
              </w:rPr>
              <w:t xml:space="preserve">- A sheet or web of fibres </w:t>
            </w:r>
            <w:proofErr w:type="gramStart"/>
            <w:r w:rsidRPr="009C4A7F">
              <w:rPr>
                <w:rFonts w:ascii="Arial" w:hAnsi="Arial" w:cs="Arial"/>
                <w:b/>
                <w:bCs/>
              </w:rPr>
              <w:t>are bonded</w:t>
            </w:r>
            <w:proofErr w:type="gramEnd"/>
            <w:r w:rsidRPr="009C4A7F">
              <w:rPr>
                <w:rFonts w:ascii="Arial" w:hAnsi="Arial" w:cs="Arial"/>
                <w:b/>
                <w:bCs/>
              </w:rPr>
              <w:t xml:space="preserve"> thermally, chemically or mechanically.</w:t>
            </w:r>
            <w:r w:rsidRPr="009C4A7F">
              <w:rPr>
                <w:rFonts w:ascii="Arial" w:hAnsi="Arial" w:cs="Arial"/>
                <w:b/>
                <w:bCs/>
                <w:color w:val="C00000"/>
              </w:rPr>
              <w:t xml:space="preserve"> </w:t>
            </w:r>
          </w:p>
        </w:tc>
      </w:tr>
      <w:tr w:rsidR="008724A2" w:rsidRPr="00EC77A3" w:rsidTr="007A4AC9">
        <w:tc>
          <w:tcPr>
            <w:tcW w:w="7655" w:type="dxa"/>
            <w:shd w:val="clear" w:color="auto" w:fill="auto"/>
          </w:tcPr>
          <w:p w:rsidR="008724A2" w:rsidRPr="00060312" w:rsidRDefault="008724A2" w:rsidP="008724A2">
            <w:pPr>
              <w:numPr>
                <w:ilvl w:val="1"/>
                <w:numId w:val="48"/>
              </w:numPr>
              <w:rPr>
                <w:rFonts w:ascii="Arial" w:hAnsi="Arial" w:cs="Arial"/>
              </w:rPr>
            </w:pPr>
            <w:r w:rsidRPr="00060312">
              <w:rPr>
                <w:rFonts w:ascii="Arial" w:hAnsi="Arial" w:cs="Arial"/>
              </w:rPr>
              <w:t>Made directly from fibres, no weaving or knitting is required</w:t>
            </w:r>
            <w:r>
              <w:rPr>
                <w:rFonts w:ascii="Arial" w:hAnsi="Arial" w:cs="Arial"/>
              </w:rPr>
              <w:t>.</w:t>
            </w:r>
          </w:p>
          <w:p w:rsidR="008724A2" w:rsidRPr="009C4A7F" w:rsidRDefault="008724A2" w:rsidP="008724A2">
            <w:pPr>
              <w:numPr>
                <w:ilvl w:val="1"/>
                <w:numId w:val="48"/>
              </w:numPr>
              <w:rPr>
                <w:rFonts w:ascii="Arial" w:hAnsi="Arial" w:cs="Arial"/>
              </w:rPr>
            </w:pPr>
            <w:r w:rsidRPr="00060312">
              <w:rPr>
                <w:rFonts w:ascii="Arial" w:hAnsi="Arial" w:cs="Arial"/>
              </w:rPr>
              <w:t xml:space="preserve">Non-woven fabrics have specific properties such as absorbency, sterility, stretch, </w:t>
            </w:r>
            <w:proofErr w:type="gramStart"/>
            <w:r w:rsidRPr="00060312">
              <w:rPr>
                <w:rFonts w:ascii="Arial" w:hAnsi="Arial" w:cs="Arial"/>
              </w:rPr>
              <w:t>softnes</w:t>
            </w:r>
            <w:r>
              <w:rPr>
                <w:rFonts w:ascii="Arial" w:hAnsi="Arial" w:cs="Arial"/>
              </w:rPr>
              <w:t>s</w:t>
            </w:r>
            <w:proofErr w:type="gramEnd"/>
            <w:r>
              <w:rPr>
                <w:rFonts w:ascii="Arial" w:hAnsi="Arial" w:cs="Arial"/>
              </w:rPr>
              <w:t xml:space="preserve">, flame </w:t>
            </w:r>
            <w:proofErr w:type="spellStart"/>
            <w:r>
              <w:rPr>
                <w:rFonts w:ascii="Arial" w:hAnsi="Arial" w:cs="Arial"/>
              </w:rPr>
              <w:t>retardancy</w:t>
            </w:r>
            <w:proofErr w:type="spellEnd"/>
            <w:r>
              <w:rPr>
                <w:rFonts w:ascii="Arial" w:hAnsi="Arial" w:cs="Arial"/>
              </w:rPr>
              <w:t xml:space="preserve">, cushioning and </w:t>
            </w:r>
            <w:r w:rsidRPr="00060312">
              <w:rPr>
                <w:rFonts w:ascii="Arial" w:hAnsi="Arial" w:cs="Arial"/>
              </w:rPr>
              <w:t>filtering</w:t>
            </w:r>
            <w:r>
              <w:rPr>
                <w:rFonts w:ascii="Arial" w:hAnsi="Arial" w:cs="Arial"/>
              </w:rPr>
              <w:t>.</w:t>
            </w:r>
          </w:p>
        </w:tc>
      </w:tr>
    </w:tbl>
    <w:p w:rsidR="008724A2" w:rsidRDefault="008724A2" w:rsidP="008724A2">
      <w:pPr>
        <w:spacing w:after="0"/>
        <w:ind w:left="142"/>
        <w:rPr>
          <w:rFonts w:ascii="Arial" w:hAnsi="Arial" w:cs="Arial"/>
          <w:b/>
          <w:sz w:val="8"/>
          <w:szCs w:val="8"/>
        </w:rPr>
      </w:pPr>
    </w:p>
    <w:tbl>
      <w:tblPr>
        <w:tblStyle w:val="TableGrid"/>
        <w:tblW w:w="7655" w:type="dxa"/>
        <w:tblInd w:w="137" w:type="dxa"/>
        <w:tblLook w:val="04A0" w:firstRow="1" w:lastRow="0" w:firstColumn="1" w:lastColumn="0" w:noHBand="0" w:noVBand="1"/>
      </w:tblPr>
      <w:tblGrid>
        <w:gridCol w:w="7655"/>
      </w:tblGrid>
      <w:tr w:rsidR="008724A2" w:rsidRPr="00EC77A3" w:rsidTr="007A4AC9">
        <w:tc>
          <w:tcPr>
            <w:tcW w:w="7655" w:type="dxa"/>
            <w:shd w:val="clear" w:color="auto" w:fill="CCFF99"/>
          </w:tcPr>
          <w:p w:rsidR="008724A2" w:rsidRPr="00EC77A3" w:rsidRDefault="008724A2" w:rsidP="007A4AC9">
            <w:pPr>
              <w:rPr>
                <w:rFonts w:ascii="Arial" w:hAnsi="Arial" w:cs="Arial"/>
                <w:b/>
                <w:bCs/>
                <w:color w:val="C00000"/>
              </w:rPr>
            </w:pPr>
            <w:r>
              <w:rPr>
                <w:rFonts w:ascii="Arial" w:hAnsi="Arial" w:cs="Arial"/>
                <w:b/>
                <w:color w:val="C00000"/>
              </w:rPr>
              <w:t xml:space="preserve">12. </w:t>
            </w:r>
            <w:r w:rsidRPr="00060312">
              <w:rPr>
                <w:rFonts w:ascii="Arial" w:hAnsi="Arial" w:cs="Arial"/>
                <w:b/>
                <w:bCs/>
                <w:color w:val="C00000"/>
              </w:rPr>
              <w:t>Felted fabric</w:t>
            </w:r>
            <w:r>
              <w:rPr>
                <w:rFonts w:ascii="Arial" w:hAnsi="Arial" w:cs="Arial"/>
                <w:b/>
                <w:bCs/>
                <w:color w:val="C00000"/>
              </w:rPr>
              <w:t xml:space="preserve"> </w:t>
            </w:r>
            <w:r w:rsidRPr="00060312">
              <w:rPr>
                <w:rFonts w:ascii="Arial" w:hAnsi="Arial" w:cs="Arial"/>
                <w:b/>
                <w:bCs/>
              </w:rPr>
              <w:t>- Felt is a dense, non-woven fabric.</w:t>
            </w:r>
            <w:r w:rsidRPr="00060312">
              <w:rPr>
                <w:rFonts w:ascii="Arial" w:hAnsi="Arial" w:cs="Arial"/>
                <w:b/>
                <w:bCs/>
                <w:color w:val="C00000"/>
              </w:rPr>
              <w:t xml:space="preserve"> </w:t>
            </w:r>
          </w:p>
        </w:tc>
      </w:tr>
      <w:tr w:rsidR="008724A2" w:rsidRPr="00EC77A3" w:rsidTr="007A4AC9">
        <w:tc>
          <w:tcPr>
            <w:tcW w:w="7655" w:type="dxa"/>
            <w:shd w:val="clear" w:color="auto" w:fill="auto"/>
          </w:tcPr>
          <w:p w:rsidR="008724A2" w:rsidRPr="00060312" w:rsidRDefault="008724A2" w:rsidP="008724A2">
            <w:pPr>
              <w:numPr>
                <w:ilvl w:val="1"/>
                <w:numId w:val="49"/>
              </w:numPr>
              <w:rPr>
                <w:rFonts w:ascii="Arial" w:hAnsi="Arial" w:cs="Arial"/>
              </w:rPr>
            </w:pPr>
            <w:r w:rsidRPr="00060312">
              <w:rPr>
                <w:rFonts w:ascii="Arial" w:hAnsi="Arial" w:cs="Arial"/>
              </w:rPr>
              <w:t xml:space="preserve">Matted fibres </w:t>
            </w:r>
            <w:proofErr w:type="gramStart"/>
            <w:r w:rsidRPr="00060312">
              <w:rPr>
                <w:rFonts w:ascii="Arial" w:hAnsi="Arial" w:cs="Arial"/>
              </w:rPr>
              <w:t>are pressed</w:t>
            </w:r>
            <w:proofErr w:type="gramEnd"/>
            <w:r w:rsidRPr="00060312">
              <w:rPr>
                <w:rFonts w:ascii="Arial" w:hAnsi="Arial" w:cs="Arial"/>
              </w:rPr>
              <w:t xml:space="preserve"> together with heat, moisture and pressure. </w:t>
            </w:r>
          </w:p>
          <w:p w:rsidR="008724A2" w:rsidRPr="00060312" w:rsidRDefault="008724A2" w:rsidP="008724A2">
            <w:pPr>
              <w:numPr>
                <w:ilvl w:val="1"/>
                <w:numId w:val="4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Felt is usually made </w:t>
            </w:r>
            <w:r w:rsidRPr="00060312">
              <w:rPr>
                <w:rFonts w:ascii="Arial" w:hAnsi="Arial" w:cs="Arial"/>
              </w:rPr>
              <w:t xml:space="preserve">of wool, but when mixed with synthetics it becomes more resilient. </w:t>
            </w:r>
          </w:p>
          <w:p w:rsidR="008724A2" w:rsidRPr="00060312" w:rsidRDefault="008724A2" w:rsidP="008724A2">
            <w:pPr>
              <w:numPr>
                <w:ilvl w:val="1"/>
                <w:numId w:val="49"/>
              </w:numPr>
              <w:rPr>
                <w:rFonts w:ascii="Arial" w:hAnsi="Arial" w:cs="Arial"/>
              </w:rPr>
            </w:pPr>
            <w:r w:rsidRPr="00060312">
              <w:rPr>
                <w:rFonts w:ascii="Arial" w:hAnsi="Arial" w:cs="Arial"/>
              </w:rPr>
              <w:t xml:space="preserve">Using heat and moisture, it </w:t>
            </w:r>
            <w:proofErr w:type="gramStart"/>
            <w:r w:rsidRPr="00060312">
              <w:rPr>
                <w:rFonts w:ascii="Arial" w:hAnsi="Arial" w:cs="Arial"/>
              </w:rPr>
              <w:t>can be shaped and formed</w:t>
            </w:r>
            <w:proofErr w:type="gramEnd"/>
            <w:r w:rsidRPr="00060312">
              <w:rPr>
                <w:rFonts w:ascii="Arial" w:hAnsi="Arial" w:cs="Arial"/>
              </w:rPr>
              <w:t xml:space="preserve">. </w:t>
            </w:r>
          </w:p>
        </w:tc>
      </w:tr>
    </w:tbl>
    <w:p w:rsidR="008724A2" w:rsidRDefault="008724A2" w:rsidP="008724A2">
      <w:pPr>
        <w:spacing w:after="0"/>
        <w:ind w:left="142"/>
        <w:rPr>
          <w:rFonts w:ascii="Arial" w:hAnsi="Arial" w:cs="Arial"/>
          <w:b/>
          <w:sz w:val="8"/>
          <w:szCs w:val="8"/>
        </w:rPr>
      </w:pPr>
    </w:p>
    <w:tbl>
      <w:tblPr>
        <w:tblStyle w:val="TableGrid"/>
        <w:tblW w:w="7655" w:type="dxa"/>
        <w:tblInd w:w="137" w:type="dxa"/>
        <w:tblLook w:val="04A0" w:firstRow="1" w:lastRow="0" w:firstColumn="1" w:lastColumn="0" w:noHBand="0" w:noVBand="1"/>
      </w:tblPr>
      <w:tblGrid>
        <w:gridCol w:w="5074"/>
        <w:gridCol w:w="2581"/>
      </w:tblGrid>
      <w:tr w:rsidR="008724A2" w:rsidRPr="00EC77A3" w:rsidTr="007A4AC9">
        <w:tc>
          <w:tcPr>
            <w:tcW w:w="7655" w:type="dxa"/>
            <w:gridSpan w:val="2"/>
            <w:tcBorders>
              <w:bottom w:val="single" w:sz="4" w:space="0" w:color="auto"/>
            </w:tcBorders>
            <w:shd w:val="clear" w:color="auto" w:fill="FFF2CC" w:themeFill="accent4" w:themeFillTint="33"/>
          </w:tcPr>
          <w:p w:rsidR="008724A2" w:rsidRPr="00060312" w:rsidRDefault="008724A2" w:rsidP="007A4AC9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color w:val="C00000"/>
              </w:rPr>
              <w:t xml:space="preserve">13. </w:t>
            </w:r>
            <w:r w:rsidRPr="00060312">
              <w:rPr>
                <w:rFonts w:ascii="Arial" w:hAnsi="Arial" w:cs="Arial"/>
                <w:b/>
                <w:bCs/>
                <w:color w:val="C00000"/>
              </w:rPr>
              <w:t>Knitting</w:t>
            </w:r>
            <w:r>
              <w:rPr>
                <w:rFonts w:ascii="Arial" w:hAnsi="Arial" w:cs="Arial"/>
                <w:b/>
                <w:bCs/>
                <w:color w:val="C00000"/>
              </w:rPr>
              <w:t xml:space="preserve"> </w:t>
            </w:r>
            <w:r w:rsidRPr="00060312">
              <w:rPr>
                <w:rFonts w:ascii="Arial" w:hAnsi="Arial" w:cs="Arial"/>
                <w:b/>
                <w:bCs/>
              </w:rPr>
              <w:t xml:space="preserve">- A series of interlocking loops produces a knitted fabric. </w:t>
            </w:r>
          </w:p>
        </w:tc>
      </w:tr>
      <w:tr w:rsidR="008724A2" w:rsidRPr="00EC77A3" w:rsidTr="007A4AC9"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724A2" w:rsidRPr="00060312" w:rsidRDefault="008724A2" w:rsidP="008724A2">
            <w:pPr>
              <w:numPr>
                <w:ilvl w:val="1"/>
                <w:numId w:val="50"/>
              </w:numPr>
              <w:rPr>
                <w:rFonts w:ascii="Arial" w:hAnsi="Arial" w:cs="Arial"/>
              </w:rPr>
            </w:pPr>
            <w:r w:rsidRPr="00060312">
              <w:rPr>
                <w:rFonts w:ascii="Arial" w:hAnsi="Arial" w:cs="Arial"/>
              </w:rPr>
              <w:t xml:space="preserve"> Weft knitting – the interlocking loops are formed horizontally, which enable it to stretch, but may lose shape. </w:t>
            </w:r>
          </w:p>
          <w:p w:rsidR="008724A2" w:rsidRPr="00060312" w:rsidRDefault="008724A2" w:rsidP="008724A2">
            <w:pPr>
              <w:numPr>
                <w:ilvl w:val="1"/>
                <w:numId w:val="50"/>
              </w:numPr>
              <w:rPr>
                <w:rFonts w:ascii="Arial" w:hAnsi="Arial" w:cs="Arial"/>
              </w:rPr>
            </w:pPr>
            <w:r w:rsidRPr="00060312">
              <w:rPr>
                <w:rFonts w:ascii="Arial" w:hAnsi="Arial" w:cs="Arial"/>
              </w:rPr>
              <w:t xml:space="preserve">Warp knitting – the loops interlock vertically, so the knit keeps it shape and is less likely to unravel or ladder. </w:t>
            </w:r>
          </w:p>
          <w:p w:rsidR="008724A2" w:rsidRPr="00060312" w:rsidRDefault="008724A2" w:rsidP="008724A2">
            <w:pPr>
              <w:numPr>
                <w:ilvl w:val="1"/>
                <w:numId w:val="50"/>
              </w:numPr>
              <w:rPr>
                <w:rFonts w:ascii="Arial" w:hAnsi="Arial" w:cs="Arial"/>
              </w:rPr>
            </w:pPr>
            <w:r w:rsidRPr="00060312">
              <w:rPr>
                <w:rFonts w:ascii="Arial" w:hAnsi="Arial" w:cs="Arial"/>
              </w:rPr>
              <w:t xml:space="preserve">Weft knits are suitable for close fitting garments as the stretch allows the wearer to move comfortably. </w:t>
            </w:r>
          </w:p>
        </w:tc>
        <w:tc>
          <w:tcPr>
            <w:tcW w:w="2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24A2" w:rsidRDefault="008724A2" w:rsidP="007A4AC9">
            <w:pPr>
              <w:rPr>
                <w:rFonts w:ascii="Arial" w:hAnsi="Arial" w:cs="Arial"/>
              </w:rPr>
            </w:pPr>
            <w:r w:rsidRPr="00060312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086F4AE4" wp14:editId="3098BD28">
                  <wp:extent cx="687527" cy="821031"/>
                  <wp:effectExtent l="19050" t="0" r="0" b="0"/>
                  <wp:docPr id="6144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889ABB4-1800-44E6-AD0B-2D4CB2AD9E7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>
                            <a:extLst>
                              <a:ext uri="{FF2B5EF4-FFF2-40B4-BE49-F238E27FC236}">
                                <a16:creationId xmlns:a16="http://schemas.microsoft.com/office/drawing/2014/main" id="{3889ABB4-1800-44E6-AD0B-2D4CB2AD9E7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87527" cy="8210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 xml:space="preserve">  </w:t>
            </w:r>
            <w:r w:rsidRPr="00060312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6E9D8770" wp14:editId="2C61C0B6">
                  <wp:extent cx="680072" cy="813329"/>
                  <wp:effectExtent l="19050" t="0" r="5728" b="0"/>
                  <wp:docPr id="6145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A4E1BB9-D925-4E61-AED6-00059A558B8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>
                            <a:extLst>
                              <a:ext uri="{FF2B5EF4-FFF2-40B4-BE49-F238E27FC236}">
                                <a16:creationId xmlns:a16="http://schemas.microsoft.com/office/drawing/2014/main" id="{0A4E1BB9-D925-4E61-AED6-00059A558B8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84094" cy="8181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724A2" w:rsidRPr="00060312" w:rsidRDefault="008724A2" w:rsidP="007A4AC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>
                <v:shape id="_x0000_s1035" type="#_x0000_t202" style="position:absolute;margin-left:2.95pt;margin-top:.5pt;width:49pt;height:26.05pt;z-index:251670528" filled="f" stroked="f">
                  <v:textbox>
                    <w:txbxContent>
                      <w:p w:rsidR="008724A2" w:rsidRPr="00D57CE6" w:rsidRDefault="008724A2" w:rsidP="008724A2">
                        <w:pPr>
                          <w:jc w:val="center"/>
                          <w:rPr>
                            <w:b/>
                          </w:rPr>
                        </w:pPr>
                        <w:r w:rsidRPr="00D57CE6">
                          <w:rPr>
                            <w:b/>
                          </w:rPr>
                          <w:t>Weft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lang w:eastAsia="en-GB"/>
              </w:rPr>
              <w:pict>
                <v:shape id="_x0000_s1034" type="#_x0000_t202" style="position:absolute;margin-left:63.9pt;margin-top:.5pt;width:49pt;height:26.05pt;z-index:251669504" filled="f" stroked="f">
                  <v:textbox>
                    <w:txbxContent>
                      <w:p w:rsidR="008724A2" w:rsidRPr="00D57CE6" w:rsidRDefault="008724A2" w:rsidP="008724A2">
                        <w:pPr>
                          <w:jc w:val="center"/>
                          <w:rPr>
                            <w:b/>
                          </w:rPr>
                        </w:pPr>
                        <w:r w:rsidRPr="00D57CE6">
                          <w:rPr>
                            <w:b/>
                          </w:rPr>
                          <w:t>Warp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8724A2" w:rsidRPr="00D57CE6" w:rsidRDefault="008724A2" w:rsidP="008724A2">
      <w:pPr>
        <w:spacing w:after="0"/>
        <w:rPr>
          <w:rFonts w:ascii="Arial" w:hAnsi="Arial" w:cs="Arial"/>
          <w:b/>
          <w:sz w:val="8"/>
          <w:szCs w:val="8"/>
        </w:rPr>
      </w:pPr>
    </w:p>
    <w:p w:rsidR="00F67338" w:rsidRPr="000A2556" w:rsidRDefault="008724A2" w:rsidP="000A2556">
      <w:pPr>
        <w:spacing w:after="0"/>
        <w:rPr>
          <w:rFonts w:ascii="Arial" w:hAnsi="Arial" w:cs="Arial"/>
          <w:b/>
          <w:sz w:val="12"/>
          <w:szCs w:val="12"/>
        </w:rPr>
      </w:pPr>
      <w:r w:rsidRPr="00C250DF">
        <w:rPr>
          <w:rFonts w:ascii="Arial" w:hAnsi="Arial" w:cs="Arial"/>
          <w:b/>
          <w:sz w:val="20"/>
          <w:szCs w:val="20"/>
        </w:rPr>
        <w:t>Tasks</w:t>
      </w:r>
      <w:r>
        <w:rPr>
          <w:rFonts w:ascii="Arial" w:hAnsi="Arial" w:cs="Arial"/>
          <w:b/>
          <w:sz w:val="20"/>
          <w:szCs w:val="20"/>
        </w:rPr>
        <w:t>: 1-13</w:t>
      </w:r>
      <w:r w:rsidRPr="00C250DF">
        <w:rPr>
          <w:rFonts w:ascii="Arial" w:hAnsi="Arial" w:cs="Arial"/>
          <w:b/>
          <w:sz w:val="20"/>
          <w:szCs w:val="20"/>
        </w:rPr>
        <w:t xml:space="preserve"> Learn/cover/write and self-check</w:t>
      </w:r>
      <w:r>
        <w:rPr>
          <w:rFonts w:ascii="Arial" w:hAnsi="Arial" w:cs="Arial"/>
          <w:b/>
          <w:sz w:val="20"/>
          <w:szCs w:val="20"/>
        </w:rPr>
        <w:t xml:space="preserve"> the variety of fabrics.</w:t>
      </w:r>
      <w:bookmarkStart w:id="0" w:name="_GoBack"/>
      <w:bookmarkEnd w:id="0"/>
    </w:p>
    <w:sectPr w:rsidR="00F67338" w:rsidRPr="000A2556" w:rsidSect="00BA2CB9">
      <w:headerReference w:type="default" r:id="rId44"/>
      <w:pgSz w:w="16838" w:h="11906" w:orient="landscape"/>
      <w:pgMar w:top="232" w:right="284" w:bottom="284" w:left="284" w:header="567" w:footer="227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2B1B" w:rsidRDefault="00322B1B" w:rsidP="00192BEB">
      <w:pPr>
        <w:spacing w:after="0" w:line="240" w:lineRule="auto"/>
      </w:pPr>
      <w:r>
        <w:separator/>
      </w:r>
    </w:p>
  </w:endnote>
  <w:endnote w:type="continuationSeparator" w:id="0">
    <w:p w:rsidR="00322B1B" w:rsidRDefault="00322B1B" w:rsidP="00192B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2B1B" w:rsidRDefault="00322B1B" w:rsidP="00192BEB">
      <w:pPr>
        <w:spacing w:after="0" w:line="240" w:lineRule="auto"/>
      </w:pPr>
      <w:r>
        <w:separator/>
      </w:r>
    </w:p>
  </w:footnote>
  <w:footnote w:type="continuationSeparator" w:id="0">
    <w:p w:rsidR="00322B1B" w:rsidRDefault="00322B1B" w:rsidP="00192B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2B1B" w:rsidRDefault="008724A2">
    <w:pPr>
      <w:pStyle w:val="Header"/>
    </w:pPr>
    <w:r>
      <w:rPr>
        <w:noProof/>
        <w:lang w:eastAsia="en-GB"/>
      </w:rPr>
      <w:pict>
        <v:rect id="Rectangle 197" o:spid="_x0000_s30722" style="position:absolute;margin-left:0;margin-top:12.5pt;width:766.15pt;height:23.25pt;z-index:-251657216;visibility:visible;mso-wrap-style:square;mso-width-percent:0;mso-height-percent:0;mso-wrap-distance-left:9.35pt;mso-wrap-distance-top:0;mso-wrap-distance-right:9.35pt;mso-wrap-distance-bottom:0;mso-position-horizontal:left;mso-position-horizontal-relative:margin;mso-position-vertical:absolute;mso-position-vertical-relative:page;mso-width-percent:0;mso-height-percent:0;mso-width-relative:margin;mso-height-relative:page;v-text-anchor:middle" o:allowoverlap="f" fillcolor="#cfcdcd [2894]" strokecolor="#5a5a5a [2109]" strokeweight="1.5pt">
          <v:textbox>
            <w:txbxContent>
              <w:p w:rsidR="00322B1B" w:rsidRPr="00192BEB" w:rsidRDefault="008724A2" w:rsidP="00B042D9">
                <w:pPr>
                  <w:pStyle w:val="Header"/>
                  <w:rPr>
                    <w:caps/>
                    <w:color w:val="FFFFFF" w:themeColor="background1"/>
                    <w:sz w:val="24"/>
                    <w:szCs w:val="24"/>
                  </w:rPr>
                </w:pPr>
                <w:sdt>
                  <w:sdtPr>
                    <w:rPr>
                      <w:b/>
                      <w:caps/>
                      <w:sz w:val="24"/>
                      <w:szCs w:val="24"/>
                    </w:rPr>
                    <w:alias w:val="Title"/>
                    <w:tag w:val=""/>
                    <w:id w:val="-733551268"/>
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<w:text/>
                  </w:sdtPr>
                  <w:sdtEndPr/>
                  <w:sdtContent>
                    <w:r w:rsidR="0060579D">
                      <w:rPr>
                        <w:b/>
                        <w:caps/>
                        <w:sz w:val="24"/>
                        <w:szCs w:val="24"/>
                      </w:rPr>
                      <w:t>Design &amp; Technology knowledge orga</w:t>
                    </w:r>
                    <w:r w:rsidR="002834E8">
                      <w:rPr>
                        <w:b/>
                        <w:caps/>
                        <w:sz w:val="24"/>
                        <w:szCs w:val="24"/>
                      </w:rPr>
                      <w:t xml:space="preserve">niser                </w:t>
                    </w:r>
                    <w:r w:rsidR="0060579D">
                      <w:rPr>
                        <w:b/>
                        <w:caps/>
                        <w:sz w:val="24"/>
                        <w:szCs w:val="24"/>
                      </w:rPr>
                      <w:t xml:space="preserve"> Unit 3 – MATERIALS &amp; their working properties</w:t>
                    </w:r>
                    <w:r w:rsidR="002834E8">
                      <w:rPr>
                        <w:b/>
                        <w:caps/>
                        <w:sz w:val="24"/>
                        <w:szCs w:val="24"/>
                      </w:rPr>
                      <w:t xml:space="preserve"> </w:t>
                    </w:r>
                  </w:sdtContent>
                </w:sdt>
              </w:p>
              <w:p w:rsidR="00322B1B" w:rsidRPr="00192BEB" w:rsidRDefault="00322B1B" w:rsidP="00192BEB">
                <w:pPr>
                  <w:pStyle w:val="Header"/>
                  <w:rPr>
                    <w:caps/>
                    <w:color w:val="FFFFFF" w:themeColor="background1"/>
                    <w:sz w:val="24"/>
                    <w:szCs w:val="24"/>
                  </w:rPr>
                </w:pPr>
              </w:p>
            </w:txbxContent>
          </v:textbox>
          <w10:wrap type="square" anchorx="margin" anchory="page"/>
        </v:rect>
      </w:pict>
    </w:r>
    <w:r>
      <w:rPr>
        <w:noProof/>
        <w:lang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30721" type="#_x0000_t202" style="position:absolute;margin-left:772.55pt;margin-top:-21.6pt;width:46.5pt;height:3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" filled="f" stroked="f" strokeweight=".5pt">
          <v:textbox>
            <w:txbxContent>
              <w:p w:rsidR="00322B1B" w:rsidRDefault="00322B1B" w:rsidP="00192BEB">
                <w:pPr>
                  <w:jc w:val="center"/>
                </w:pPr>
                <w:r>
                  <w:rPr>
                    <w:noProof/>
                    <w:lang w:eastAsia="en-GB"/>
                  </w:rPr>
                  <w:drawing>
                    <wp:inline distT="0" distB="0" distL="0" distR="0">
                      <wp:extent cx="275087" cy="361950"/>
                      <wp:effectExtent l="0" t="0" r="0" b="0"/>
                      <wp:docPr id="25" name="Picture 24" descr="Harrow High School 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5" name="Picture 24" descr="Harrow High School 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84195" cy="3739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779B7"/>
    <w:multiLevelType w:val="hybridMultilevel"/>
    <w:tmpl w:val="773A68F2"/>
    <w:lvl w:ilvl="0" w:tplc="ADA874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4E48A7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44D4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6CCE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D8DF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D6A2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261C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06EF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0D92A2F"/>
    <w:multiLevelType w:val="hybridMultilevel"/>
    <w:tmpl w:val="F0129ADA"/>
    <w:lvl w:ilvl="0" w:tplc="C5B081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20E421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C826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547B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C431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FA14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B8C35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741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4ED2317"/>
    <w:multiLevelType w:val="hybridMultilevel"/>
    <w:tmpl w:val="A814937C"/>
    <w:lvl w:ilvl="0" w:tplc="C60689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4D7CF9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FE9E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6230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CC3B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6AEB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047D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2AB4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7545E65"/>
    <w:multiLevelType w:val="hybridMultilevel"/>
    <w:tmpl w:val="10EED452"/>
    <w:lvl w:ilvl="0" w:tplc="20B659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D06A26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1234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A488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A41D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82CF7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C6B5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AE6E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B7B0FF4"/>
    <w:multiLevelType w:val="hybridMultilevel"/>
    <w:tmpl w:val="769A6648"/>
    <w:lvl w:ilvl="0" w:tplc="DA4E96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583D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3" w:tplc="8C66C1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1654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9869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1EAC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3C94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847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0BC06BD2"/>
    <w:multiLevelType w:val="hybridMultilevel"/>
    <w:tmpl w:val="509CED86"/>
    <w:lvl w:ilvl="0" w:tplc="F75AE3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74FC77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DCF6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5EBA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460E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AE65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9BA06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987B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0CD15D66"/>
    <w:multiLevelType w:val="hybridMultilevel"/>
    <w:tmpl w:val="08CA9780"/>
    <w:lvl w:ilvl="0" w:tplc="234EC2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F67C93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D4BD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2473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2E5A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88EE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FCD3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DC4E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1AB0823"/>
    <w:multiLevelType w:val="hybridMultilevel"/>
    <w:tmpl w:val="A1E8D61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D7079B"/>
    <w:multiLevelType w:val="hybridMultilevel"/>
    <w:tmpl w:val="022CB1B0"/>
    <w:lvl w:ilvl="0" w:tplc="6F70B7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2DE4EA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08E2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5E5E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6C2D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6209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9C2D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8666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1EE1DB0"/>
    <w:multiLevelType w:val="hybridMultilevel"/>
    <w:tmpl w:val="36CC839E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C400BA9"/>
    <w:multiLevelType w:val="hybridMultilevel"/>
    <w:tmpl w:val="171AB022"/>
    <w:lvl w:ilvl="0" w:tplc="3B0811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A33CD2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8A4C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B84B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E0DD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2FAA5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BA32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D0EA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1F05458B"/>
    <w:multiLevelType w:val="hybridMultilevel"/>
    <w:tmpl w:val="6A300B3C"/>
    <w:lvl w:ilvl="0" w:tplc="9678EF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D6D2C0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1A65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00ED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BC72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D882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5CA0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FA8B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1FD44D67"/>
    <w:multiLevelType w:val="hybridMultilevel"/>
    <w:tmpl w:val="448E7CD0"/>
    <w:lvl w:ilvl="0" w:tplc="86B072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C89208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2835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A669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889F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36FB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163E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3C1A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3BC278A"/>
    <w:multiLevelType w:val="hybridMultilevel"/>
    <w:tmpl w:val="AACE1E1E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62D4FDF"/>
    <w:multiLevelType w:val="hybridMultilevel"/>
    <w:tmpl w:val="AED6BDE2"/>
    <w:lvl w:ilvl="0" w:tplc="5C826A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7E62DC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C2D1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B422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4EDC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0087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0609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D5654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291E0F0B"/>
    <w:multiLevelType w:val="hybridMultilevel"/>
    <w:tmpl w:val="B4BC2936"/>
    <w:lvl w:ilvl="0" w:tplc="5AB2BB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1BD4D5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002B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14FF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6A1B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2C4B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9AEB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B469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2AE01340"/>
    <w:multiLevelType w:val="hybridMultilevel"/>
    <w:tmpl w:val="5D8AD880"/>
    <w:lvl w:ilvl="0" w:tplc="86B072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C89208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2835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A669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889F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36FB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163E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3C1A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2AF3779D"/>
    <w:multiLevelType w:val="hybridMultilevel"/>
    <w:tmpl w:val="158AB76E"/>
    <w:lvl w:ilvl="0" w:tplc="992E18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AB50AF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F23C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0051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ACDB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E8B1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1CDB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C4B7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2C2965D2"/>
    <w:multiLevelType w:val="hybridMultilevel"/>
    <w:tmpl w:val="FDF2F248"/>
    <w:lvl w:ilvl="0" w:tplc="514661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C8FCE8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4047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7405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52A1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B043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A429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228D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2C7955B0"/>
    <w:multiLevelType w:val="hybridMultilevel"/>
    <w:tmpl w:val="06682372"/>
    <w:lvl w:ilvl="0" w:tplc="DE4EF9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3FC865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3649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6281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BE92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720A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A8CE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1269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2FC439D6"/>
    <w:multiLevelType w:val="hybridMultilevel"/>
    <w:tmpl w:val="01440BFA"/>
    <w:lvl w:ilvl="0" w:tplc="29A4EB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59E667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62642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187E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50B6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CE40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A08B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F425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30933D4F"/>
    <w:multiLevelType w:val="hybridMultilevel"/>
    <w:tmpl w:val="9DEC0F48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3835D9F"/>
    <w:multiLevelType w:val="hybridMultilevel"/>
    <w:tmpl w:val="641870FE"/>
    <w:lvl w:ilvl="0" w:tplc="A9385C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8B0E20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8218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9063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8086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DCF1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92C4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4455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33E22E21"/>
    <w:multiLevelType w:val="hybridMultilevel"/>
    <w:tmpl w:val="BFC6A302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8A43612"/>
    <w:multiLevelType w:val="hybridMultilevel"/>
    <w:tmpl w:val="C80C06FE"/>
    <w:lvl w:ilvl="0" w:tplc="0FE883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D58289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28F0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7CC2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C892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165E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123C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2CCB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3D261443"/>
    <w:multiLevelType w:val="hybridMultilevel"/>
    <w:tmpl w:val="B8C61D6E"/>
    <w:lvl w:ilvl="0" w:tplc="90E049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240A05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F8ED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C8A1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0C4C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0404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EC3F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42BD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3EA50CD2"/>
    <w:multiLevelType w:val="hybridMultilevel"/>
    <w:tmpl w:val="EE909396"/>
    <w:lvl w:ilvl="0" w:tplc="E79496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A97EF4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F06F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B4EE4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8281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8486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FE81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46B6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404A0EE5"/>
    <w:multiLevelType w:val="hybridMultilevel"/>
    <w:tmpl w:val="A606B8DE"/>
    <w:lvl w:ilvl="0" w:tplc="2E0250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4D6693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1232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A0A7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2A00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3ABB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92E3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F057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41367EBF"/>
    <w:multiLevelType w:val="hybridMultilevel"/>
    <w:tmpl w:val="8FD67A3A"/>
    <w:lvl w:ilvl="0" w:tplc="64EC30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31D66F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98FA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DEB3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A84A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D087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382E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B8C3C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44827F3E"/>
    <w:multiLevelType w:val="hybridMultilevel"/>
    <w:tmpl w:val="8B26B0B0"/>
    <w:lvl w:ilvl="0" w:tplc="C95A1D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F80811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9A7C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9278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9EE0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2256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1CCF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D4604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45534AB5"/>
    <w:multiLevelType w:val="hybridMultilevel"/>
    <w:tmpl w:val="7FB490C4"/>
    <w:lvl w:ilvl="0" w:tplc="44D06B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7CE27F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7A4B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14A8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7643E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327F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92EE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A899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486E6BA7"/>
    <w:multiLevelType w:val="hybridMultilevel"/>
    <w:tmpl w:val="719A93AA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4A1974B2"/>
    <w:multiLevelType w:val="hybridMultilevel"/>
    <w:tmpl w:val="3F64578E"/>
    <w:lvl w:ilvl="0" w:tplc="465237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C77216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2CD5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080F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72D6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9485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6CA77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7AA0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518A7312"/>
    <w:multiLevelType w:val="hybridMultilevel"/>
    <w:tmpl w:val="C7408F48"/>
    <w:lvl w:ilvl="0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0E5C14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CF7AF92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9D2E573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845C433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DE88840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5FE656C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43AA43F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BEE932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4" w15:restartNumberingAfterBreak="0">
    <w:nsid w:val="551664D7"/>
    <w:multiLevelType w:val="hybridMultilevel"/>
    <w:tmpl w:val="BB7273B2"/>
    <w:lvl w:ilvl="0" w:tplc="DB7825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A091F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2" w:tplc="35C417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40AD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9C1E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70FE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614F4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48DF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A64B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56C76547"/>
    <w:multiLevelType w:val="hybridMultilevel"/>
    <w:tmpl w:val="4B8A6C1E"/>
    <w:lvl w:ilvl="0" w:tplc="4F9684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1A439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2" w:tplc="9244C6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86D1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CA0B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5E00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CE64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A872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E45C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58B90198"/>
    <w:multiLevelType w:val="hybridMultilevel"/>
    <w:tmpl w:val="B40266F0"/>
    <w:lvl w:ilvl="0" w:tplc="E168E8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27EE53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0ECF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9A18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14E7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2265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8885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4EF7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 w15:restartNumberingAfterBreak="0">
    <w:nsid w:val="58C83332"/>
    <w:multiLevelType w:val="hybridMultilevel"/>
    <w:tmpl w:val="94B20716"/>
    <w:lvl w:ilvl="0" w:tplc="3BEEA6D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9F0B4A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0720BDB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C10A02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1ABD9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14D85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F6A505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150737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2A6B16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9915477"/>
    <w:multiLevelType w:val="hybridMultilevel"/>
    <w:tmpl w:val="646E3184"/>
    <w:lvl w:ilvl="0" w:tplc="705634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93409A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3A06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94A1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8C8A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EE58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D4E7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0262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 w15:restartNumberingAfterBreak="0">
    <w:nsid w:val="5C062A55"/>
    <w:multiLevelType w:val="hybridMultilevel"/>
    <w:tmpl w:val="739C99FE"/>
    <w:lvl w:ilvl="0" w:tplc="822EA3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40964D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A6D6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64FC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807F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72A6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9611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DC51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5D763EF9"/>
    <w:multiLevelType w:val="hybridMultilevel"/>
    <w:tmpl w:val="54883AE4"/>
    <w:lvl w:ilvl="0" w:tplc="950EDB5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2B234E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962ECA6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2C4308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9989EB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7765A8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19EA47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D300B0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9C133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F505035"/>
    <w:multiLevelType w:val="hybridMultilevel"/>
    <w:tmpl w:val="7BB8CE3A"/>
    <w:lvl w:ilvl="0" w:tplc="27C07B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6E8E95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825D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4418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44E5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5CC4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2EC0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240B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 w15:restartNumberingAfterBreak="0">
    <w:nsid w:val="5F81329A"/>
    <w:multiLevelType w:val="hybridMultilevel"/>
    <w:tmpl w:val="F2E009BE"/>
    <w:lvl w:ilvl="0" w:tplc="616004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84C285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FEDB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BC99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AE36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6817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58BD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3827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 w15:restartNumberingAfterBreak="0">
    <w:nsid w:val="653619F9"/>
    <w:multiLevelType w:val="multilevel"/>
    <w:tmpl w:val="34A280C6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654D153C"/>
    <w:multiLevelType w:val="hybridMultilevel"/>
    <w:tmpl w:val="DF6A8C8A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0AA76D1"/>
    <w:multiLevelType w:val="hybridMultilevel"/>
    <w:tmpl w:val="04BAD0F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27F3089"/>
    <w:multiLevelType w:val="hybridMultilevel"/>
    <w:tmpl w:val="3AAC6C98"/>
    <w:lvl w:ilvl="0" w:tplc="7C0677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B82047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EECF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D681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1074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6A8B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FA7C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18DF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7" w15:restartNumberingAfterBreak="0">
    <w:nsid w:val="76085228"/>
    <w:multiLevelType w:val="hybridMultilevel"/>
    <w:tmpl w:val="01A21688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782043F6"/>
    <w:multiLevelType w:val="hybridMultilevel"/>
    <w:tmpl w:val="D8083EC6"/>
    <w:lvl w:ilvl="0" w:tplc="21AE96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E1147D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94BF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CCF8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F866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EE60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FCE8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3A42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9" w15:restartNumberingAfterBreak="0">
    <w:nsid w:val="7DB7309A"/>
    <w:multiLevelType w:val="hybridMultilevel"/>
    <w:tmpl w:val="1FBCD6BE"/>
    <w:lvl w:ilvl="0" w:tplc="B27CBF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107A89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9498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4268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3EEB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94FA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683D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5294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0" w15:restartNumberingAfterBreak="0">
    <w:nsid w:val="7EEA1C71"/>
    <w:multiLevelType w:val="hybridMultilevel"/>
    <w:tmpl w:val="AB5C9C94"/>
    <w:lvl w:ilvl="0" w:tplc="876CCF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8A6841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F004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7AAD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ACFA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A488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7A79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E6F9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1"/>
  </w:num>
  <w:num w:numId="2">
    <w:abstractNumId w:val="20"/>
  </w:num>
  <w:num w:numId="3">
    <w:abstractNumId w:val="3"/>
  </w:num>
  <w:num w:numId="4">
    <w:abstractNumId w:val="38"/>
  </w:num>
  <w:num w:numId="5">
    <w:abstractNumId w:val="30"/>
  </w:num>
  <w:num w:numId="6">
    <w:abstractNumId w:val="40"/>
  </w:num>
  <w:num w:numId="7">
    <w:abstractNumId w:val="29"/>
  </w:num>
  <w:num w:numId="8">
    <w:abstractNumId w:val="46"/>
  </w:num>
  <w:num w:numId="9">
    <w:abstractNumId w:val="19"/>
  </w:num>
  <w:num w:numId="10">
    <w:abstractNumId w:val="13"/>
  </w:num>
  <w:num w:numId="11">
    <w:abstractNumId w:val="33"/>
  </w:num>
  <w:num w:numId="12">
    <w:abstractNumId w:val="37"/>
  </w:num>
  <w:num w:numId="13">
    <w:abstractNumId w:val="2"/>
  </w:num>
  <w:num w:numId="14">
    <w:abstractNumId w:val="9"/>
  </w:num>
  <w:num w:numId="15">
    <w:abstractNumId w:val="23"/>
  </w:num>
  <w:num w:numId="16">
    <w:abstractNumId w:val="47"/>
  </w:num>
  <w:num w:numId="17">
    <w:abstractNumId w:val="43"/>
  </w:num>
  <w:num w:numId="18">
    <w:abstractNumId w:val="31"/>
  </w:num>
  <w:num w:numId="19">
    <w:abstractNumId w:val="26"/>
  </w:num>
  <w:num w:numId="20">
    <w:abstractNumId w:val="34"/>
  </w:num>
  <w:num w:numId="21">
    <w:abstractNumId w:val="35"/>
  </w:num>
  <w:num w:numId="22">
    <w:abstractNumId w:val="28"/>
  </w:num>
  <w:num w:numId="23">
    <w:abstractNumId w:val="4"/>
  </w:num>
  <w:num w:numId="24">
    <w:abstractNumId w:val="50"/>
  </w:num>
  <w:num w:numId="25">
    <w:abstractNumId w:val="36"/>
  </w:num>
  <w:num w:numId="26">
    <w:abstractNumId w:val="6"/>
  </w:num>
  <w:num w:numId="27">
    <w:abstractNumId w:val="24"/>
  </w:num>
  <w:num w:numId="28">
    <w:abstractNumId w:val="32"/>
  </w:num>
  <w:num w:numId="29">
    <w:abstractNumId w:val="15"/>
  </w:num>
  <w:num w:numId="30">
    <w:abstractNumId w:val="22"/>
  </w:num>
  <w:num w:numId="31">
    <w:abstractNumId w:val="8"/>
  </w:num>
  <w:num w:numId="32">
    <w:abstractNumId w:val="49"/>
  </w:num>
  <w:num w:numId="33">
    <w:abstractNumId w:val="48"/>
  </w:num>
  <w:num w:numId="34">
    <w:abstractNumId w:val="10"/>
  </w:num>
  <w:num w:numId="35">
    <w:abstractNumId w:val="45"/>
  </w:num>
  <w:num w:numId="36">
    <w:abstractNumId w:val="7"/>
  </w:num>
  <w:num w:numId="37">
    <w:abstractNumId w:val="12"/>
  </w:num>
  <w:num w:numId="38">
    <w:abstractNumId w:val="16"/>
  </w:num>
  <w:num w:numId="39">
    <w:abstractNumId w:val="44"/>
  </w:num>
  <w:num w:numId="40">
    <w:abstractNumId w:val="14"/>
  </w:num>
  <w:num w:numId="41">
    <w:abstractNumId w:val="0"/>
  </w:num>
  <w:num w:numId="42">
    <w:abstractNumId w:val="25"/>
  </w:num>
  <w:num w:numId="43">
    <w:abstractNumId w:val="27"/>
  </w:num>
  <w:num w:numId="44">
    <w:abstractNumId w:val="41"/>
  </w:num>
  <w:num w:numId="45">
    <w:abstractNumId w:val="5"/>
  </w:num>
  <w:num w:numId="46">
    <w:abstractNumId w:val="11"/>
  </w:num>
  <w:num w:numId="47">
    <w:abstractNumId w:val="1"/>
  </w:num>
  <w:num w:numId="48">
    <w:abstractNumId w:val="17"/>
  </w:num>
  <w:num w:numId="49">
    <w:abstractNumId w:val="39"/>
  </w:num>
  <w:num w:numId="50">
    <w:abstractNumId w:val="18"/>
  </w:num>
  <w:num w:numId="51">
    <w:abstractNumId w:val="42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30724"/>
    <o:shapelayout v:ext="edit">
      <o:idmap v:ext="edit" data="30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92BEB"/>
    <w:rsid w:val="00006D0F"/>
    <w:rsid w:val="0001185A"/>
    <w:rsid w:val="00024E25"/>
    <w:rsid w:val="000A2556"/>
    <w:rsid w:val="000C3388"/>
    <w:rsid w:val="000F402C"/>
    <w:rsid w:val="000F4C54"/>
    <w:rsid w:val="001151C3"/>
    <w:rsid w:val="001867C0"/>
    <w:rsid w:val="00192BEB"/>
    <w:rsid w:val="001B21C6"/>
    <w:rsid w:val="001D4482"/>
    <w:rsid w:val="0021725D"/>
    <w:rsid w:val="002834E8"/>
    <w:rsid w:val="002A3A6A"/>
    <w:rsid w:val="002E13AD"/>
    <w:rsid w:val="00314981"/>
    <w:rsid w:val="00322B1B"/>
    <w:rsid w:val="00341609"/>
    <w:rsid w:val="00361746"/>
    <w:rsid w:val="00362F52"/>
    <w:rsid w:val="00387720"/>
    <w:rsid w:val="003A0DFE"/>
    <w:rsid w:val="00430C93"/>
    <w:rsid w:val="00451371"/>
    <w:rsid w:val="004E1A34"/>
    <w:rsid w:val="00583EBF"/>
    <w:rsid w:val="005A1EE1"/>
    <w:rsid w:val="005D4D47"/>
    <w:rsid w:val="0060579D"/>
    <w:rsid w:val="006D0785"/>
    <w:rsid w:val="00780765"/>
    <w:rsid w:val="008128FB"/>
    <w:rsid w:val="008724A2"/>
    <w:rsid w:val="008A1BE5"/>
    <w:rsid w:val="008B2BEA"/>
    <w:rsid w:val="008E1EB1"/>
    <w:rsid w:val="009434F9"/>
    <w:rsid w:val="009D109E"/>
    <w:rsid w:val="009E5656"/>
    <w:rsid w:val="00A12B4C"/>
    <w:rsid w:val="00A14DF0"/>
    <w:rsid w:val="00A24267"/>
    <w:rsid w:val="00A97F9A"/>
    <w:rsid w:val="00AA4E23"/>
    <w:rsid w:val="00B042D9"/>
    <w:rsid w:val="00B54F17"/>
    <w:rsid w:val="00B777A3"/>
    <w:rsid w:val="00B84080"/>
    <w:rsid w:val="00BA2CB9"/>
    <w:rsid w:val="00BC69DA"/>
    <w:rsid w:val="00BE2E83"/>
    <w:rsid w:val="00C03EDC"/>
    <w:rsid w:val="00C050D8"/>
    <w:rsid w:val="00C21A57"/>
    <w:rsid w:val="00C30CDB"/>
    <w:rsid w:val="00C4596F"/>
    <w:rsid w:val="00C74AE7"/>
    <w:rsid w:val="00CA2E3F"/>
    <w:rsid w:val="00CE5571"/>
    <w:rsid w:val="00DC4B27"/>
    <w:rsid w:val="00DF065E"/>
    <w:rsid w:val="00E42E8F"/>
    <w:rsid w:val="00E765F0"/>
    <w:rsid w:val="00EB37BF"/>
    <w:rsid w:val="00F65739"/>
    <w:rsid w:val="00F67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4"/>
    <o:shapelayout v:ext="edit">
      <o:idmap v:ext="edit" data="1"/>
    </o:shapelayout>
  </w:shapeDefaults>
  <w:decimalSymbol w:val="."/>
  <w:listSeparator w:val=","/>
  <w14:docId w14:val="2352158B"/>
  <w15:docId w15:val="{EDE7059D-E3A7-44BC-93D9-D40F46093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2E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2B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2BEB"/>
  </w:style>
  <w:style w:type="paragraph" w:styleId="Footer">
    <w:name w:val="footer"/>
    <w:basedOn w:val="Normal"/>
    <w:link w:val="FooterChar"/>
    <w:uiPriority w:val="99"/>
    <w:unhideWhenUsed/>
    <w:rsid w:val="00192B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2BEB"/>
  </w:style>
  <w:style w:type="table" w:styleId="TableGrid">
    <w:name w:val="Table Grid"/>
    <w:basedOn w:val="TableNormal"/>
    <w:uiPriority w:val="39"/>
    <w:rsid w:val="00192B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box-example1">
    <w:name w:val="dbox-example1"/>
    <w:basedOn w:val="DefaultParagraphFont"/>
    <w:rsid w:val="00B54F17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B54F17"/>
    <w:rPr>
      <w:strike w:val="0"/>
      <w:dstrike w:val="0"/>
      <w:color w:val="428BCA"/>
      <w:u w:val="none"/>
      <w:effect w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18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185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1185A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BE2E83"/>
    <w:rPr>
      <w:b/>
      <w:bCs/>
    </w:rPr>
  </w:style>
  <w:style w:type="paragraph" w:customStyle="1" w:styleId="Standard">
    <w:name w:val="Standard"/>
    <w:basedOn w:val="Normal"/>
    <w:rsid w:val="00A12B4C"/>
    <w:pPr>
      <w:autoSpaceDN w:val="0"/>
      <w:spacing w:line="252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50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7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5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7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416420">
          <w:marLeft w:val="113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37554">
          <w:marLeft w:val="113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28545">
          <w:marLeft w:val="113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94468">
          <w:marLeft w:val="113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77864">
          <w:marLeft w:val="113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31677">
          <w:marLeft w:val="113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095">
          <w:marLeft w:val="113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24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0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09312">
          <w:marLeft w:val="113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2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2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9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8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7.emf"/><Relationship Id="rId42" Type="http://schemas.openxmlformats.org/officeDocument/2006/relationships/image" Target="media/image35.png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s://en.wikipedia.org/wiki/Duralumin" TargetMode="External"/><Relationship Id="rId36" Type="http://schemas.openxmlformats.org/officeDocument/2006/relationships/image" Target="media/image29.emf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png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3.png"/><Relationship Id="rId35" Type="http://schemas.openxmlformats.org/officeDocument/2006/relationships/image" Target="media/image28.emf"/><Relationship Id="rId43" Type="http://schemas.openxmlformats.org/officeDocument/2006/relationships/image" Target="media/image3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CF73E204</Template>
  <TotalTime>244</TotalTime>
  <Pages>8</Pages>
  <Words>3064</Words>
  <Characters>17466</Characters>
  <Application>Microsoft Office Word</Application>
  <DocSecurity>0</DocSecurity>
  <Lines>145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Design &amp; Technology knowledge organiser                                                            Unit 3 – MATERIALS &amp; their working properties</vt:lpstr>
    </vt:vector>
  </TitlesOfParts>
  <Company/>
  <LinksUpToDate>false</LinksUpToDate>
  <CharactersWithSpaces>20490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Design &amp; Technology knowledge organiser                 Unit 3 – MATERIALS &amp; their working properties</dc:title>
  <dc:subject/>
  <dc:creator>Quinn, Joanne</dc:creator>
  <cp:keywords/>
  <dc:description/>
  <cp:lastModifiedBy>Quinn, Joanne</cp:lastModifiedBy>
  <cp:revision>17</cp:revision>
  <cp:lastPrinted>2019-03-08T14:43:00Z</cp:lastPrinted>
  <dcterms:created xsi:type="dcterms:W3CDTF">2018-09-24T08:48:00Z</dcterms:created>
  <dcterms:modified xsi:type="dcterms:W3CDTF">2019-05-13T08:51:00Z</dcterms:modified>
</cp:coreProperties>
</file>