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969D1" w14:textId="4815D7A4" w:rsidR="00A27731" w:rsidRPr="00A27731" w:rsidRDefault="0010119E">
      <w:pPr>
        <w:rPr>
          <w:b/>
          <w:sz w:val="20"/>
          <w:u w:val="single"/>
        </w:rPr>
      </w:pPr>
      <w:r w:rsidRPr="00D650F1">
        <w:rPr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9A64EF" wp14:editId="7372B11D">
                <wp:simplePos x="0" y="0"/>
                <wp:positionH relativeFrom="page">
                  <wp:posOffset>4695825</wp:posOffset>
                </wp:positionH>
                <wp:positionV relativeFrom="paragraph">
                  <wp:posOffset>-247650</wp:posOffset>
                </wp:positionV>
                <wp:extent cx="5728970" cy="4029075"/>
                <wp:effectExtent l="0" t="0" r="2413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8970" cy="402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30E5B" w14:textId="2F323347" w:rsidR="001C3BE9" w:rsidRDefault="001C3BE9" w:rsidP="00A2773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Section 3- Type of genres</w:t>
                            </w:r>
                          </w:p>
                          <w:tbl>
                            <w:tblPr>
                              <w:tblStyle w:val="TableGrid"/>
                              <w:tblW w:w="866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4"/>
                              <w:gridCol w:w="1056"/>
                              <w:gridCol w:w="6489"/>
                            </w:tblGrid>
                            <w:tr w:rsidR="001C3BE9" w14:paraId="0EE90AE8" w14:textId="17CBDC03" w:rsidTr="00F25321">
                              <w:trPr>
                                <w:trHeight w:val="427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690A9332" w14:textId="608441F6" w:rsidR="001C3BE9" w:rsidRDefault="001C3BE9" w:rsidP="00397407">
                                  <w:r>
                                    <w:t>Horror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 w14:paraId="04C0133E" w14:textId="51DBA6B6" w:rsidR="001C3BE9" w:rsidRDefault="001C3BE9" w:rsidP="001C3BE9">
                                  <w:r>
                                    <w:t>Setting</w:t>
                                  </w:r>
                                </w:p>
                                <w:p w14:paraId="6E495905" w14:textId="53C623B4" w:rsidR="001C3BE9" w:rsidRDefault="001C3BE9" w:rsidP="00415950"/>
                              </w:tc>
                              <w:tc>
                                <w:tcPr>
                                  <w:tcW w:w="6625" w:type="dxa"/>
                                </w:tcPr>
                                <w:p w14:paraId="02C415B7" w14:textId="7D76D95B" w:rsidR="001C3BE9" w:rsidRDefault="001C3BE9" w:rsidP="00415950">
                                  <w:r>
                                    <w:t>A haunted house. A grave yard. During the night or an abandoned building.</w:t>
                                  </w:r>
                                </w:p>
                              </w:tc>
                            </w:tr>
                            <w:tr w:rsidR="001C3BE9" w14:paraId="3286D0BB" w14:textId="77777777" w:rsidTr="00F25321">
                              <w:trPr>
                                <w:trHeight w:val="427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29CC27B4" w14:textId="77777777" w:rsidR="001C3BE9" w:rsidRDefault="001C3BE9" w:rsidP="00397407"/>
                              </w:tc>
                              <w:tc>
                                <w:tcPr>
                                  <w:tcW w:w="915" w:type="dxa"/>
                                </w:tcPr>
                                <w:p w14:paraId="181BE116" w14:textId="4ACC5A23" w:rsidR="001C3BE9" w:rsidRDefault="001C3BE9" w:rsidP="00415950">
                                  <w:r>
                                    <w:t>Narrative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0096C16B" w14:textId="78FF0DF1" w:rsidR="001C3BE9" w:rsidRDefault="001C3BE9" w:rsidP="00415950">
                                  <w:r>
                                    <w:t>Normally good ‘vs’ evil storyline and may include supernatural events.</w:t>
                                  </w:r>
                                </w:p>
                              </w:tc>
                            </w:tr>
                            <w:tr w:rsidR="001C3BE9" w14:paraId="4175A4A7" w14:textId="77777777" w:rsidTr="00F25321">
                              <w:trPr>
                                <w:trHeight w:val="427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7677BE26" w14:textId="77777777" w:rsidR="001C3BE9" w:rsidRDefault="001C3BE9" w:rsidP="00397407"/>
                              </w:tc>
                              <w:tc>
                                <w:tcPr>
                                  <w:tcW w:w="915" w:type="dxa"/>
                                </w:tcPr>
                                <w:p w14:paraId="6AC6A619" w14:textId="7ABA41C8" w:rsidR="001C3BE9" w:rsidRDefault="001C3BE9" w:rsidP="00415950">
                                  <w:r>
                                    <w:t>Style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61DEF54E" w14:textId="7383ACE0" w:rsidR="001C3BE9" w:rsidRDefault="001C3BE9" w:rsidP="00415950">
                                  <w:r>
                                    <w:t>Normally sound is used to create suspense, pauses and sudden movements.</w:t>
                                  </w:r>
                                </w:p>
                              </w:tc>
                            </w:tr>
                            <w:tr w:rsidR="001C3BE9" w14:paraId="7AD92506" w14:textId="77777777" w:rsidTr="00F25321">
                              <w:trPr>
                                <w:trHeight w:val="427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5E0812E5" w14:textId="7153A63D" w:rsidR="001C3BE9" w:rsidRDefault="001C3BE9" w:rsidP="00397407">
                                  <w:r>
                                    <w:t>Comedy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 w14:paraId="76C9B5DA" w14:textId="78304AA4" w:rsidR="001C3BE9" w:rsidRDefault="001C3BE9" w:rsidP="00415950">
                                  <w:r>
                                    <w:t>Setting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33526428" w14:textId="0C86C223" w:rsidR="001C3BE9" w:rsidRDefault="001C3BE9" w:rsidP="00415950">
                                  <w:r>
                                    <w:t>House, School, workplace. In this genre the setting can be anywhere.</w:t>
                                  </w:r>
                                </w:p>
                              </w:tc>
                            </w:tr>
                            <w:tr w:rsidR="001C3BE9" w14:paraId="2392C71B" w14:textId="77777777" w:rsidTr="00F25321">
                              <w:trPr>
                                <w:trHeight w:val="427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664C2EF7" w14:textId="77777777" w:rsidR="001C3BE9" w:rsidRDefault="001C3BE9" w:rsidP="00397407"/>
                              </w:tc>
                              <w:tc>
                                <w:tcPr>
                                  <w:tcW w:w="915" w:type="dxa"/>
                                </w:tcPr>
                                <w:p w14:paraId="13B29A04" w14:textId="590F7831" w:rsidR="001C3BE9" w:rsidRDefault="001C3BE9" w:rsidP="00415950">
                                  <w:r>
                                    <w:t>Narrative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45CB4E97" w14:textId="2279C261" w:rsidR="001C3BE9" w:rsidRDefault="001C3BE9" w:rsidP="00415950">
                                  <w:r>
                                    <w:t>Normally about a character’s journey through confusion or some unexpected event.</w:t>
                                  </w:r>
                                </w:p>
                              </w:tc>
                            </w:tr>
                            <w:tr w:rsidR="001C3BE9" w14:paraId="54D22DE4" w14:textId="77777777" w:rsidTr="00F25321">
                              <w:trPr>
                                <w:trHeight w:val="427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0BFC9ECA" w14:textId="77777777" w:rsidR="001C3BE9" w:rsidRDefault="001C3BE9" w:rsidP="00397407"/>
                              </w:tc>
                              <w:tc>
                                <w:tcPr>
                                  <w:tcW w:w="915" w:type="dxa"/>
                                </w:tcPr>
                                <w:p w14:paraId="75646DD7" w14:textId="64C80AA7" w:rsidR="001C3BE9" w:rsidRDefault="001C3BE9" w:rsidP="00415950">
                                  <w:r>
                                    <w:t>Style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28D6D5BB" w14:textId="2BA54460" w:rsidR="001C3BE9" w:rsidRDefault="001C3BE9" w:rsidP="00415950">
                                  <w:r>
                                    <w:t>Exaggerated body language and voice in unlikely situations.</w:t>
                                  </w:r>
                                </w:p>
                              </w:tc>
                            </w:tr>
                            <w:tr w:rsidR="001C3BE9" w14:paraId="091D05DE" w14:textId="3781D0EB" w:rsidTr="00F25321">
                              <w:trPr>
                                <w:trHeight w:val="408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70CCE44" w14:textId="7E92858E" w:rsidR="001C3BE9" w:rsidRDefault="001C3BE9" w:rsidP="00397407">
                                  <w:r>
                                    <w:t>Reality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 w14:paraId="3AC74133" w14:textId="3D44F4D6" w:rsidR="001C3BE9" w:rsidRDefault="001C3BE9" w:rsidP="00415950">
                                  <w:r>
                                    <w:t>Setting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0A388D23" w14:textId="7D7CF88F" w:rsidR="001C3BE9" w:rsidRDefault="001C3BE9" w:rsidP="00415950">
                                  <w:r>
                                    <w:t>House, school, workplace, a studio. It can be anywhere</w:t>
                                  </w:r>
                                </w:p>
                              </w:tc>
                            </w:tr>
                            <w:tr w:rsidR="001C3BE9" w14:paraId="3C24F490" w14:textId="368B1FF4" w:rsidTr="00F25321">
                              <w:trPr>
                                <w:trHeight w:val="414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976C767" w14:textId="23A4A674" w:rsidR="001C3BE9" w:rsidRDefault="001C3BE9" w:rsidP="00397407"/>
                              </w:tc>
                              <w:tc>
                                <w:tcPr>
                                  <w:tcW w:w="915" w:type="dxa"/>
                                </w:tcPr>
                                <w:p w14:paraId="6D219383" w14:textId="29310E00" w:rsidR="001C3BE9" w:rsidRDefault="001C3BE9" w:rsidP="00415950">
                                  <w:r>
                                    <w:t>Narrative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12559BE0" w14:textId="4F47A244" w:rsidR="001C3BE9" w:rsidRDefault="00F25321" w:rsidP="00415950">
                                  <w:r>
                                    <w:t>Normally follows the lives of individuals. It can also be a talent show.</w:t>
                                  </w:r>
                                </w:p>
                              </w:tc>
                            </w:tr>
                            <w:tr w:rsidR="00F25321" w14:paraId="4CAACBC3" w14:textId="77777777" w:rsidTr="00F25321">
                              <w:trPr>
                                <w:trHeight w:val="414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046639FB" w14:textId="77777777" w:rsidR="00F25321" w:rsidRDefault="00F25321" w:rsidP="00397407"/>
                              </w:tc>
                              <w:tc>
                                <w:tcPr>
                                  <w:tcW w:w="915" w:type="dxa"/>
                                </w:tcPr>
                                <w:p w14:paraId="60CAF672" w14:textId="4819A747" w:rsidR="00F25321" w:rsidRDefault="00F25321" w:rsidP="00415950">
                                  <w:r>
                                    <w:t>Style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655D7051" w14:textId="2889CE27" w:rsidR="00F25321" w:rsidRDefault="00F25321" w:rsidP="00415950">
                                  <w:r>
                                    <w:t>Not acting and real life.</w:t>
                                  </w:r>
                                </w:p>
                              </w:tc>
                            </w:tr>
                            <w:tr w:rsidR="001C3BE9" w14:paraId="2DA35401" w14:textId="794997BE" w:rsidTr="00F25321">
                              <w:trPr>
                                <w:trHeight w:val="419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70C70868" w14:textId="396F4E40" w:rsidR="001C3BE9" w:rsidRDefault="001C3BE9" w:rsidP="00397407">
                                  <w:r>
                                    <w:t>Chat Show</w:t>
                                  </w:r>
                                </w:p>
                              </w:tc>
                              <w:tc>
                                <w:tcPr>
                                  <w:tcW w:w="915" w:type="dxa"/>
                                </w:tcPr>
                                <w:p w14:paraId="28DFD2B6" w14:textId="121CFB7A" w:rsidR="001C3BE9" w:rsidRDefault="00F25321" w:rsidP="00415950">
                                  <w:r>
                                    <w:t>Setting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174F5D25" w14:textId="4EEF431A" w:rsidR="001C3BE9" w:rsidRDefault="00F25321" w:rsidP="00415950">
                                  <w:r>
                                    <w:t>A studio</w:t>
                                  </w:r>
                                </w:p>
                              </w:tc>
                            </w:tr>
                            <w:tr w:rsidR="00F25321" w14:paraId="468015BC" w14:textId="77777777" w:rsidTr="00F25321">
                              <w:trPr>
                                <w:trHeight w:val="419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7428CA11" w14:textId="77777777" w:rsidR="00F25321" w:rsidRDefault="00F25321" w:rsidP="00397407"/>
                              </w:tc>
                              <w:tc>
                                <w:tcPr>
                                  <w:tcW w:w="915" w:type="dxa"/>
                                </w:tcPr>
                                <w:p w14:paraId="5BDCD474" w14:textId="1C4D453B" w:rsidR="00F25321" w:rsidRDefault="00F25321" w:rsidP="00415950">
                                  <w:r>
                                    <w:t>Narrative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41CF3DBB" w14:textId="17488D20" w:rsidR="00F25321" w:rsidRDefault="00F25321" w:rsidP="00415950">
                                  <w:r>
                                    <w:t>The presenter will interview a celebrity or someone who has achieved something</w:t>
                                  </w:r>
                                </w:p>
                              </w:tc>
                            </w:tr>
                            <w:tr w:rsidR="00F25321" w14:paraId="77BDDB58" w14:textId="77777777" w:rsidTr="00F25321">
                              <w:trPr>
                                <w:trHeight w:val="419"/>
                              </w:trPr>
                              <w:tc>
                                <w:tcPr>
                                  <w:tcW w:w="1129" w:type="dxa"/>
                                </w:tcPr>
                                <w:p w14:paraId="38D4AD2F" w14:textId="77777777" w:rsidR="00F25321" w:rsidRDefault="00F25321" w:rsidP="00397407"/>
                              </w:tc>
                              <w:tc>
                                <w:tcPr>
                                  <w:tcW w:w="915" w:type="dxa"/>
                                </w:tcPr>
                                <w:p w14:paraId="5204B31F" w14:textId="5F13E7BE" w:rsidR="00F25321" w:rsidRDefault="00F25321" w:rsidP="00415950">
                                  <w:r>
                                    <w:t>Style</w:t>
                                  </w:r>
                                </w:p>
                              </w:tc>
                              <w:tc>
                                <w:tcPr>
                                  <w:tcW w:w="6625" w:type="dxa"/>
                                </w:tcPr>
                                <w:p w14:paraId="19589E4E" w14:textId="09B90250" w:rsidR="00F25321" w:rsidRDefault="00F25321" w:rsidP="00415950">
                                  <w:r>
                                    <w:t>Interview style natural everyday conversation.</w:t>
                                  </w:r>
                                </w:p>
                              </w:tc>
                            </w:tr>
                          </w:tbl>
                          <w:p w14:paraId="6DDA7391" w14:textId="77777777" w:rsidR="001C3BE9" w:rsidRDefault="001C3BE9" w:rsidP="00397407"/>
                          <w:p w14:paraId="70906D45" w14:textId="77777777" w:rsidR="001C3BE9" w:rsidRDefault="001C3BE9" w:rsidP="00397407"/>
                          <w:p w14:paraId="6FBCE9F9" w14:textId="77777777" w:rsidR="001C3BE9" w:rsidRDefault="001C3BE9" w:rsidP="00397407"/>
                          <w:p w14:paraId="3D68E3AD" w14:textId="77777777" w:rsidR="001C3BE9" w:rsidRDefault="001C3BE9" w:rsidP="00397407">
                            <w:pPr>
                              <w:jc w:val="center"/>
                            </w:pPr>
                          </w:p>
                          <w:p w14:paraId="7BF3452D" w14:textId="77777777" w:rsidR="001C3BE9" w:rsidRPr="004829E0" w:rsidRDefault="001C3BE9" w:rsidP="00A2773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EB1CDAD" w14:textId="77777777" w:rsidR="001C3BE9" w:rsidRPr="001D21F3" w:rsidRDefault="001C3BE9" w:rsidP="004829E0">
                            <w:pPr>
                              <w:rPr>
                                <w:b/>
                              </w:rPr>
                            </w:pPr>
                          </w:p>
                          <w:p w14:paraId="462C4947" w14:textId="77777777" w:rsidR="001C3BE9" w:rsidRDefault="001C3B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9A64E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69.75pt;margin-top:-19.5pt;width:451.1pt;height:317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" fillcolor="white [3201]" strokeweight=".5pt">
                <v:textbox>
                  <w:txbxContent>
                    <w:p w14:paraId="2FC30E5B" w14:textId="2F323347" w:rsidR="001C3BE9" w:rsidRDefault="001C3BE9" w:rsidP="00A2773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Section 3- Type of genres</w:t>
                      </w:r>
                    </w:p>
                    <w:tbl>
                      <w:tblPr>
                        <w:tblStyle w:val="TableGrid"/>
                        <w:tblW w:w="8669" w:type="dxa"/>
                        <w:tblLook w:val="04A0" w:firstRow="1" w:lastRow="0" w:firstColumn="1" w:lastColumn="0" w:noHBand="0" w:noVBand="1"/>
                      </w:tblPr>
                      <w:tblGrid>
                        <w:gridCol w:w="1124"/>
                        <w:gridCol w:w="1056"/>
                        <w:gridCol w:w="6489"/>
                      </w:tblGrid>
                      <w:tr w:rsidR="001C3BE9" w14:paraId="0EE90AE8" w14:textId="17CBDC03" w:rsidTr="00F25321">
                        <w:trPr>
                          <w:trHeight w:val="427"/>
                        </w:trPr>
                        <w:tc>
                          <w:tcPr>
                            <w:tcW w:w="1129" w:type="dxa"/>
                          </w:tcPr>
                          <w:p w14:paraId="690A9332" w14:textId="608441F6" w:rsidR="001C3BE9" w:rsidRDefault="001C3BE9" w:rsidP="00397407">
                            <w:r>
                              <w:t>Horror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 w14:paraId="04C0133E" w14:textId="51DBA6B6" w:rsidR="001C3BE9" w:rsidRDefault="001C3BE9" w:rsidP="001C3BE9">
                            <w:r>
                              <w:t>Setting</w:t>
                            </w:r>
                          </w:p>
                          <w:p w14:paraId="6E495905" w14:textId="53C623B4" w:rsidR="001C3BE9" w:rsidRDefault="001C3BE9" w:rsidP="00415950"/>
                        </w:tc>
                        <w:tc>
                          <w:tcPr>
                            <w:tcW w:w="6625" w:type="dxa"/>
                          </w:tcPr>
                          <w:p w14:paraId="02C415B7" w14:textId="7D76D95B" w:rsidR="001C3BE9" w:rsidRDefault="001C3BE9" w:rsidP="00415950">
                            <w:r>
                              <w:t>A haunted house. A grave yard. During the night or an abandoned building.</w:t>
                            </w:r>
                          </w:p>
                        </w:tc>
                      </w:tr>
                      <w:tr w:rsidR="001C3BE9" w14:paraId="3286D0BB" w14:textId="77777777" w:rsidTr="00F25321">
                        <w:trPr>
                          <w:trHeight w:val="427"/>
                        </w:trPr>
                        <w:tc>
                          <w:tcPr>
                            <w:tcW w:w="1129" w:type="dxa"/>
                          </w:tcPr>
                          <w:p w14:paraId="29CC27B4" w14:textId="77777777" w:rsidR="001C3BE9" w:rsidRDefault="001C3BE9" w:rsidP="00397407"/>
                        </w:tc>
                        <w:tc>
                          <w:tcPr>
                            <w:tcW w:w="915" w:type="dxa"/>
                          </w:tcPr>
                          <w:p w14:paraId="181BE116" w14:textId="4ACC5A23" w:rsidR="001C3BE9" w:rsidRDefault="001C3BE9" w:rsidP="00415950">
                            <w:r>
                              <w:t>Narrative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0096C16B" w14:textId="78FF0DF1" w:rsidR="001C3BE9" w:rsidRDefault="001C3BE9" w:rsidP="00415950">
                            <w:r>
                              <w:t>Normally good ‘vs’ evil storyline and may include supernatural events.</w:t>
                            </w:r>
                          </w:p>
                        </w:tc>
                      </w:tr>
                      <w:tr w:rsidR="001C3BE9" w14:paraId="4175A4A7" w14:textId="77777777" w:rsidTr="00F25321">
                        <w:trPr>
                          <w:trHeight w:val="427"/>
                        </w:trPr>
                        <w:tc>
                          <w:tcPr>
                            <w:tcW w:w="1129" w:type="dxa"/>
                          </w:tcPr>
                          <w:p w14:paraId="7677BE26" w14:textId="77777777" w:rsidR="001C3BE9" w:rsidRDefault="001C3BE9" w:rsidP="00397407"/>
                        </w:tc>
                        <w:tc>
                          <w:tcPr>
                            <w:tcW w:w="915" w:type="dxa"/>
                          </w:tcPr>
                          <w:p w14:paraId="6AC6A619" w14:textId="7ABA41C8" w:rsidR="001C3BE9" w:rsidRDefault="001C3BE9" w:rsidP="00415950">
                            <w:r>
                              <w:t>Style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61DEF54E" w14:textId="7383ACE0" w:rsidR="001C3BE9" w:rsidRDefault="001C3BE9" w:rsidP="00415950">
                            <w:r>
                              <w:t>Normally sound is used to create suspense, pauses and sudden movements.</w:t>
                            </w:r>
                          </w:p>
                        </w:tc>
                      </w:tr>
                      <w:tr w:rsidR="001C3BE9" w14:paraId="7AD92506" w14:textId="77777777" w:rsidTr="00F25321">
                        <w:trPr>
                          <w:trHeight w:val="427"/>
                        </w:trPr>
                        <w:tc>
                          <w:tcPr>
                            <w:tcW w:w="1129" w:type="dxa"/>
                          </w:tcPr>
                          <w:p w14:paraId="5E0812E5" w14:textId="7153A63D" w:rsidR="001C3BE9" w:rsidRDefault="001C3BE9" w:rsidP="00397407">
                            <w:r>
                              <w:t>Comedy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 w14:paraId="76C9B5DA" w14:textId="78304AA4" w:rsidR="001C3BE9" w:rsidRDefault="001C3BE9" w:rsidP="00415950">
                            <w:r>
                              <w:t>Setting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33526428" w14:textId="0C86C223" w:rsidR="001C3BE9" w:rsidRDefault="001C3BE9" w:rsidP="00415950">
                            <w:r>
                              <w:t>House, School, workplace. In this genre the setting can be anywhere.</w:t>
                            </w:r>
                          </w:p>
                        </w:tc>
                      </w:tr>
                      <w:tr w:rsidR="001C3BE9" w14:paraId="2392C71B" w14:textId="77777777" w:rsidTr="00F25321">
                        <w:trPr>
                          <w:trHeight w:val="427"/>
                        </w:trPr>
                        <w:tc>
                          <w:tcPr>
                            <w:tcW w:w="1129" w:type="dxa"/>
                          </w:tcPr>
                          <w:p w14:paraId="664C2EF7" w14:textId="77777777" w:rsidR="001C3BE9" w:rsidRDefault="001C3BE9" w:rsidP="00397407"/>
                        </w:tc>
                        <w:tc>
                          <w:tcPr>
                            <w:tcW w:w="915" w:type="dxa"/>
                          </w:tcPr>
                          <w:p w14:paraId="13B29A04" w14:textId="590F7831" w:rsidR="001C3BE9" w:rsidRDefault="001C3BE9" w:rsidP="00415950">
                            <w:r>
                              <w:t>Narrative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45CB4E97" w14:textId="2279C261" w:rsidR="001C3BE9" w:rsidRDefault="001C3BE9" w:rsidP="00415950">
                            <w:r>
                              <w:t>Normally about a character’s journey through confusion or some unexpected event.</w:t>
                            </w:r>
                          </w:p>
                        </w:tc>
                      </w:tr>
                      <w:tr w:rsidR="001C3BE9" w14:paraId="54D22DE4" w14:textId="77777777" w:rsidTr="00F25321">
                        <w:trPr>
                          <w:trHeight w:val="427"/>
                        </w:trPr>
                        <w:tc>
                          <w:tcPr>
                            <w:tcW w:w="1129" w:type="dxa"/>
                          </w:tcPr>
                          <w:p w14:paraId="0BFC9ECA" w14:textId="77777777" w:rsidR="001C3BE9" w:rsidRDefault="001C3BE9" w:rsidP="00397407"/>
                        </w:tc>
                        <w:tc>
                          <w:tcPr>
                            <w:tcW w:w="915" w:type="dxa"/>
                          </w:tcPr>
                          <w:p w14:paraId="75646DD7" w14:textId="64C80AA7" w:rsidR="001C3BE9" w:rsidRDefault="001C3BE9" w:rsidP="00415950">
                            <w:r>
                              <w:t>Style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28D6D5BB" w14:textId="2BA54460" w:rsidR="001C3BE9" w:rsidRDefault="001C3BE9" w:rsidP="00415950">
                            <w:r>
                              <w:t>Exaggerated body language and voice in unlikely situations.</w:t>
                            </w:r>
                          </w:p>
                        </w:tc>
                      </w:tr>
                      <w:tr w:rsidR="001C3BE9" w14:paraId="091D05DE" w14:textId="3781D0EB" w:rsidTr="00F25321">
                        <w:trPr>
                          <w:trHeight w:val="408"/>
                        </w:trPr>
                        <w:tc>
                          <w:tcPr>
                            <w:tcW w:w="1129" w:type="dxa"/>
                          </w:tcPr>
                          <w:p w14:paraId="370CCE44" w14:textId="7E92858E" w:rsidR="001C3BE9" w:rsidRDefault="001C3BE9" w:rsidP="00397407">
                            <w:r>
                              <w:t>Reality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 w14:paraId="3AC74133" w14:textId="3D44F4D6" w:rsidR="001C3BE9" w:rsidRDefault="001C3BE9" w:rsidP="00415950">
                            <w:r>
                              <w:t>Setting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0A388D23" w14:textId="7D7CF88F" w:rsidR="001C3BE9" w:rsidRDefault="001C3BE9" w:rsidP="00415950">
                            <w:r>
                              <w:t>House, school, workplace, a studio. It can be anywhere</w:t>
                            </w:r>
                          </w:p>
                        </w:tc>
                      </w:tr>
                      <w:tr w:rsidR="001C3BE9" w14:paraId="3C24F490" w14:textId="368B1FF4" w:rsidTr="00F25321">
                        <w:trPr>
                          <w:trHeight w:val="414"/>
                        </w:trPr>
                        <w:tc>
                          <w:tcPr>
                            <w:tcW w:w="1129" w:type="dxa"/>
                          </w:tcPr>
                          <w:p w14:paraId="3976C767" w14:textId="23A4A674" w:rsidR="001C3BE9" w:rsidRDefault="001C3BE9" w:rsidP="00397407"/>
                        </w:tc>
                        <w:tc>
                          <w:tcPr>
                            <w:tcW w:w="915" w:type="dxa"/>
                          </w:tcPr>
                          <w:p w14:paraId="6D219383" w14:textId="29310E00" w:rsidR="001C3BE9" w:rsidRDefault="001C3BE9" w:rsidP="00415950">
                            <w:r>
                              <w:t>Narrative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12559BE0" w14:textId="4F47A244" w:rsidR="001C3BE9" w:rsidRDefault="00F25321" w:rsidP="00415950">
                            <w:r>
                              <w:t>Normally follows the lives of individuals. It can also be a talent show.</w:t>
                            </w:r>
                          </w:p>
                        </w:tc>
                      </w:tr>
                      <w:tr w:rsidR="00F25321" w14:paraId="4CAACBC3" w14:textId="77777777" w:rsidTr="00F25321">
                        <w:trPr>
                          <w:trHeight w:val="414"/>
                        </w:trPr>
                        <w:tc>
                          <w:tcPr>
                            <w:tcW w:w="1129" w:type="dxa"/>
                          </w:tcPr>
                          <w:p w14:paraId="046639FB" w14:textId="77777777" w:rsidR="00F25321" w:rsidRDefault="00F25321" w:rsidP="00397407"/>
                        </w:tc>
                        <w:tc>
                          <w:tcPr>
                            <w:tcW w:w="915" w:type="dxa"/>
                          </w:tcPr>
                          <w:p w14:paraId="60CAF672" w14:textId="4819A747" w:rsidR="00F25321" w:rsidRDefault="00F25321" w:rsidP="00415950">
                            <w:r>
                              <w:t>Style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655D7051" w14:textId="2889CE27" w:rsidR="00F25321" w:rsidRDefault="00F25321" w:rsidP="00415950">
                            <w:r>
                              <w:t>Not acting and real life.</w:t>
                            </w:r>
                          </w:p>
                        </w:tc>
                      </w:tr>
                      <w:tr w:rsidR="001C3BE9" w14:paraId="2DA35401" w14:textId="794997BE" w:rsidTr="00F25321">
                        <w:trPr>
                          <w:trHeight w:val="419"/>
                        </w:trPr>
                        <w:tc>
                          <w:tcPr>
                            <w:tcW w:w="1129" w:type="dxa"/>
                          </w:tcPr>
                          <w:p w14:paraId="70C70868" w14:textId="396F4E40" w:rsidR="001C3BE9" w:rsidRDefault="001C3BE9" w:rsidP="00397407">
                            <w:r>
                              <w:t>Chat Show</w:t>
                            </w:r>
                          </w:p>
                        </w:tc>
                        <w:tc>
                          <w:tcPr>
                            <w:tcW w:w="915" w:type="dxa"/>
                          </w:tcPr>
                          <w:p w14:paraId="28DFD2B6" w14:textId="121CFB7A" w:rsidR="001C3BE9" w:rsidRDefault="00F25321" w:rsidP="00415950">
                            <w:r>
                              <w:t>Setting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174F5D25" w14:textId="4EEF431A" w:rsidR="001C3BE9" w:rsidRDefault="00F25321" w:rsidP="00415950">
                            <w:r>
                              <w:t>A studio</w:t>
                            </w:r>
                          </w:p>
                        </w:tc>
                      </w:tr>
                      <w:tr w:rsidR="00F25321" w14:paraId="468015BC" w14:textId="77777777" w:rsidTr="00F25321">
                        <w:trPr>
                          <w:trHeight w:val="419"/>
                        </w:trPr>
                        <w:tc>
                          <w:tcPr>
                            <w:tcW w:w="1129" w:type="dxa"/>
                          </w:tcPr>
                          <w:p w14:paraId="7428CA11" w14:textId="77777777" w:rsidR="00F25321" w:rsidRDefault="00F25321" w:rsidP="00397407"/>
                        </w:tc>
                        <w:tc>
                          <w:tcPr>
                            <w:tcW w:w="915" w:type="dxa"/>
                          </w:tcPr>
                          <w:p w14:paraId="5BDCD474" w14:textId="1C4D453B" w:rsidR="00F25321" w:rsidRDefault="00F25321" w:rsidP="00415950">
                            <w:r>
                              <w:t>Narrative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41CF3DBB" w14:textId="17488D20" w:rsidR="00F25321" w:rsidRDefault="00F25321" w:rsidP="00415950">
                            <w:r>
                              <w:t>The presenter will interview a celebrity or someone who has achieved something</w:t>
                            </w:r>
                          </w:p>
                        </w:tc>
                      </w:tr>
                      <w:tr w:rsidR="00F25321" w14:paraId="77BDDB58" w14:textId="77777777" w:rsidTr="00F25321">
                        <w:trPr>
                          <w:trHeight w:val="419"/>
                        </w:trPr>
                        <w:tc>
                          <w:tcPr>
                            <w:tcW w:w="1129" w:type="dxa"/>
                          </w:tcPr>
                          <w:p w14:paraId="38D4AD2F" w14:textId="77777777" w:rsidR="00F25321" w:rsidRDefault="00F25321" w:rsidP="00397407"/>
                        </w:tc>
                        <w:tc>
                          <w:tcPr>
                            <w:tcW w:w="915" w:type="dxa"/>
                          </w:tcPr>
                          <w:p w14:paraId="5204B31F" w14:textId="5F13E7BE" w:rsidR="00F25321" w:rsidRDefault="00F25321" w:rsidP="00415950">
                            <w:r>
                              <w:t>Style</w:t>
                            </w:r>
                          </w:p>
                        </w:tc>
                        <w:tc>
                          <w:tcPr>
                            <w:tcW w:w="6625" w:type="dxa"/>
                          </w:tcPr>
                          <w:p w14:paraId="19589E4E" w14:textId="09B90250" w:rsidR="00F25321" w:rsidRDefault="00F25321" w:rsidP="00415950">
                            <w:r>
                              <w:t>Interview style natural everyday conversation.</w:t>
                            </w:r>
                          </w:p>
                        </w:tc>
                      </w:tr>
                    </w:tbl>
                    <w:p w14:paraId="6DDA7391" w14:textId="77777777" w:rsidR="001C3BE9" w:rsidRDefault="001C3BE9" w:rsidP="00397407"/>
                    <w:p w14:paraId="70906D45" w14:textId="77777777" w:rsidR="001C3BE9" w:rsidRDefault="001C3BE9" w:rsidP="00397407"/>
                    <w:p w14:paraId="6FBCE9F9" w14:textId="77777777" w:rsidR="001C3BE9" w:rsidRDefault="001C3BE9" w:rsidP="00397407"/>
                    <w:p w14:paraId="3D68E3AD" w14:textId="77777777" w:rsidR="001C3BE9" w:rsidRDefault="001C3BE9" w:rsidP="00397407">
                      <w:pPr>
                        <w:jc w:val="center"/>
                      </w:pPr>
                    </w:p>
                    <w:p w14:paraId="7BF3452D" w14:textId="77777777" w:rsidR="001C3BE9" w:rsidRPr="004829E0" w:rsidRDefault="001C3BE9" w:rsidP="00A27731">
                      <w:pPr>
                        <w:rPr>
                          <w:b/>
                          <w:u w:val="single"/>
                        </w:rPr>
                      </w:pPr>
                    </w:p>
                    <w:p w14:paraId="3EB1CDAD" w14:textId="77777777" w:rsidR="001C3BE9" w:rsidRPr="001D21F3" w:rsidRDefault="001C3BE9" w:rsidP="004829E0">
                      <w:pPr>
                        <w:rPr>
                          <w:b/>
                        </w:rPr>
                      </w:pPr>
                    </w:p>
                    <w:p w14:paraId="462C4947" w14:textId="77777777" w:rsidR="001C3BE9" w:rsidRDefault="001C3BE9"/>
                  </w:txbxContent>
                </v:textbox>
                <w10:wrap anchorx="page"/>
              </v:shape>
            </w:pict>
          </mc:Fallback>
        </mc:AlternateContent>
      </w:r>
      <w:r w:rsidR="00EF24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1D8B9" wp14:editId="2718FDE2">
                <wp:simplePos x="0" y="0"/>
                <wp:positionH relativeFrom="page">
                  <wp:posOffset>313899</wp:posOffset>
                </wp:positionH>
                <wp:positionV relativeFrom="paragraph">
                  <wp:posOffset>61415</wp:posOffset>
                </wp:positionV>
                <wp:extent cx="4216400" cy="3370997"/>
                <wp:effectExtent l="0" t="0" r="1270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400" cy="33709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3C8C22" w14:textId="77777777" w:rsidR="001C3BE9" w:rsidRDefault="001C3BE9" w:rsidP="00FD6F2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B3481A">
                              <w:rPr>
                                <w:b/>
                                <w:u w:val="single"/>
                              </w:rPr>
                              <w:t>Section 1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FD6F21">
                              <w:rPr>
                                <w:b/>
                              </w:rPr>
                              <w:t xml:space="preserve">                                 </w:t>
                            </w:r>
                            <w:r w:rsidRPr="00FD6F21">
                              <w:rPr>
                                <w:b/>
                                <w:u w:val="single"/>
                              </w:rPr>
                              <w:t>Key words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49"/>
                              <w:gridCol w:w="4783"/>
                            </w:tblGrid>
                            <w:tr w:rsidR="001C3BE9" w14:paraId="0E35CA4A" w14:textId="77777777" w:rsidTr="006B0B2F">
                              <w:trPr>
                                <w:trHeight w:val="528"/>
                              </w:trPr>
                              <w:tc>
                                <w:tcPr>
                                  <w:tcW w:w="1549" w:type="dxa"/>
                                </w:tcPr>
                                <w:p w14:paraId="7FD8EAE2" w14:textId="2C58EEAB" w:rsidR="001C3BE9" w:rsidRPr="006B0B2F" w:rsidRDefault="001C3BE9" w:rsidP="00FD6F21">
                                  <w:r w:rsidRPr="006B0B2F">
                                    <w:t>Genre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</w:tcPr>
                                <w:p w14:paraId="3FB7EE17" w14:textId="38810252" w:rsidR="001C3BE9" w:rsidRPr="006B0B2F" w:rsidRDefault="001C3BE9" w:rsidP="00FD6F21">
                                  <w:r w:rsidRPr="006B0B2F">
                                    <w:t>A style or category of film, theatre or a novel.</w:t>
                                  </w:r>
                                </w:p>
                              </w:tc>
                            </w:tr>
                            <w:tr w:rsidR="001C3BE9" w14:paraId="6858EC79" w14:textId="77777777" w:rsidTr="006B0B2F">
                              <w:trPr>
                                <w:trHeight w:val="673"/>
                              </w:trPr>
                              <w:tc>
                                <w:tcPr>
                                  <w:tcW w:w="1549" w:type="dxa"/>
                                </w:tcPr>
                                <w:p w14:paraId="409E3BDE" w14:textId="79B7939D" w:rsidR="001C3BE9" w:rsidRPr="006B0B2F" w:rsidRDefault="001C3BE9" w:rsidP="00FD6F21">
                                  <w:r w:rsidRPr="006B0B2F">
                                    <w:t>Stimuli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</w:tcPr>
                                <w:p w14:paraId="116B9C54" w14:textId="534B6465" w:rsidR="001C3BE9" w:rsidRPr="006B0B2F" w:rsidRDefault="001C3BE9" w:rsidP="00FD6F21">
                                  <w:r>
                                    <w:t>An object, poem, song or video that you use to create theatre from.</w:t>
                                  </w:r>
                                </w:p>
                              </w:tc>
                            </w:tr>
                            <w:tr w:rsidR="001C3BE9" w14:paraId="6596AFCF" w14:textId="77777777" w:rsidTr="006B0B2F">
                              <w:trPr>
                                <w:trHeight w:val="425"/>
                              </w:trPr>
                              <w:tc>
                                <w:tcPr>
                                  <w:tcW w:w="1549" w:type="dxa"/>
                                </w:tcPr>
                                <w:p w14:paraId="3674D35F" w14:textId="50BD857B" w:rsidR="001C3BE9" w:rsidRPr="006B0B2F" w:rsidRDefault="001C3BE9" w:rsidP="006B0B2F">
                                  <w:r w:rsidRPr="006B0B2F">
                                    <w:t>Vocal intonation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</w:tcPr>
                                <w:p w14:paraId="3ADDAF31" w14:textId="65BD5E06" w:rsidR="001C3BE9" w:rsidRPr="006B0B2F" w:rsidRDefault="001C3BE9" w:rsidP="00FD6F21">
                                  <w:r>
                                    <w:t>The way your voice rises and falls.</w:t>
                                  </w:r>
                                </w:p>
                              </w:tc>
                            </w:tr>
                            <w:tr w:rsidR="001C3BE9" w14:paraId="4A0C1A6F" w14:textId="77777777" w:rsidTr="006B0B2F">
                              <w:trPr>
                                <w:trHeight w:val="571"/>
                              </w:trPr>
                              <w:tc>
                                <w:tcPr>
                                  <w:tcW w:w="1549" w:type="dxa"/>
                                </w:tcPr>
                                <w:p w14:paraId="60E37D33" w14:textId="25D93D7F" w:rsidR="001C3BE9" w:rsidRPr="006B0B2F" w:rsidRDefault="001C3BE9" w:rsidP="006B0B2F">
                                  <w:r w:rsidRPr="006B0B2F">
                                    <w:t>Vocal expression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</w:tcPr>
                                <w:p w14:paraId="1247080A" w14:textId="43CEAC87" w:rsidR="001C3BE9" w:rsidRPr="00A928B2" w:rsidRDefault="001C3BE9" w:rsidP="00FD6F21">
                                  <w:r w:rsidRPr="00A928B2">
                                    <w:rPr>
                                      <w:rFonts w:cs="Verdana"/>
                                    </w:rPr>
                                    <w:t>H</w:t>
                                  </w:r>
                                  <w:r>
                                    <w:rPr>
                                      <w:rFonts w:cs="Verdana"/>
                                    </w:rPr>
                                    <w:t>ow a</w:t>
                                  </w:r>
                                  <w:r w:rsidRPr="00A928B2">
                                    <w:rPr>
                                      <w:rFonts w:cs="Verdana"/>
                                    </w:rPr>
                                    <w:t xml:space="preserve"> performer uses his or her voice to convey character.</w:t>
                                  </w:r>
                                </w:p>
                              </w:tc>
                            </w:tr>
                            <w:tr w:rsidR="001C3BE9" w14:paraId="47FCD152" w14:textId="77777777" w:rsidTr="006B0B2F">
                              <w:trPr>
                                <w:trHeight w:val="574"/>
                              </w:trPr>
                              <w:tc>
                                <w:tcPr>
                                  <w:tcW w:w="1549" w:type="dxa"/>
                                </w:tcPr>
                                <w:p w14:paraId="4D5EF402" w14:textId="5D1E20C7" w:rsidR="001C3BE9" w:rsidRPr="006B0B2F" w:rsidRDefault="001C3BE9" w:rsidP="006B0B2F">
                                  <w:r w:rsidRPr="006B0B2F">
                                    <w:t>Vocal inflection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</w:tcPr>
                                <w:p w14:paraId="4EC3C8D7" w14:textId="3B8F562C" w:rsidR="001C3BE9" w:rsidRPr="006B0B2F" w:rsidRDefault="001C3BE9" w:rsidP="00FD6F21">
                                  <w:r>
                                    <w:t xml:space="preserve">How you emphasise words to create meaning.  </w:t>
                                  </w:r>
                                </w:p>
                              </w:tc>
                            </w:tr>
                            <w:tr w:rsidR="001C3BE9" w14:paraId="4ED9AC97" w14:textId="77777777" w:rsidTr="006B0B2F">
                              <w:trPr>
                                <w:trHeight w:val="720"/>
                              </w:trPr>
                              <w:tc>
                                <w:tcPr>
                                  <w:tcW w:w="1549" w:type="dxa"/>
                                </w:tcPr>
                                <w:p w14:paraId="48F7223C" w14:textId="250F145C" w:rsidR="001C3BE9" w:rsidRPr="006B0B2F" w:rsidRDefault="001C3BE9" w:rsidP="006B0B2F">
                                  <w:r w:rsidRPr="006B0B2F">
                                    <w:t>Vocal projection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</w:tcPr>
                                <w:p w14:paraId="4BE943C5" w14:textId="5989E1D8" w:rsidR="001C3BE9" w:rsidRPr="006B0B2F" w:rsidRDefault="001C3BE9" w:rsidP="00FD6F21">
                                  <w:r>
                                    <w:t>Making your voice heard without shouting.</w:t>
                                  </w:r>
                                </w:p>
                              </w:tc>
                            </w:tr>
                            <w:tr w:rsidR="001C3BE9" w14:paraId="7E9A0111" w14:textId="77777777" w:rsidTr="006B0B2F">
                              <w:trPr>
                                <w:trHeight w:val="534"/>
                              </w:trPr>
                              <w:tc>
                                <w:tcPr>
                                  <w:tcW w:w="1549" w:type="dxa"/>
                                </w:tcPr>
                                <w:p w14:paraId="0FBEF666" w14:textId="4368A486" w:rsidR="001C3BE9" w:rsidRPr="006B0B2F" w:rsidRDefault="001C3BE9" w:rsidP="008335F6">
                                  <w:r w:rsidRPr="006B0B2F">
                                    <w:t>Character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</w:tcPr>
                                <w:p w14:paraId="2BFF5CDB" w14:textId="5765A411" w:rsidR="001C3BE9" w:rsidRPr="006B0B2F" w:rsidRDefault="001C3BE9" w:rsidP="00FD6F21">
                                  <w:r>
                                    <w:t>The role an actor is playing.</w:t>
                                  </w:r>
                                </w:p>
                              </w:tc>
                            </w:tr>
                          </w:tbl>
                          <w:p w14:paraId="7527DC43" w14:textId="77777777" w:rsidR="001C3BE9" w:rsidRPr="00B3481A" w:rsidRDefault="001C3BE9" w:rsidP="00FD6F2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539F68C" w14:textId="77777777" w:rsidR="001C3BE9" w:rsidRPr="00B3481A" w:rsidRDefault="001C3BE9" w:rsidP="00363C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         </w:t>
                            </w:r>
                          </w:p>
                          <w:p w14:paraId="6BB4043E" w14:textId="77777777" w:rsidR="001C3BE9" w:rsidRPr="00363C59" w:rsidRDefault="001C3BE9" w:rsidP="000228C9">
                            <w:pPr>
                              <w:jc w:val="right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1D8B9" id="Text Box 3" o:spid="_x0000_s1027" type="#_x0000_t202" style="position:absolute;margin-left:24.7pt;margin-top:4.85pt;width:332pt;height:265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" fillcolor="white [3201]" strokeweight=".5pt">
                <v:textbox>
                  <w:txbxContent>
                    <w:p w14:paraId="7A3C8C22" w14:textId="77777777" w:rsidR="001C3BE9" w:rsidRDefault="001C3BE9" w:rsidP="00FD6F21">
                      <w:pPr>
                        <w:rPr>
                          <w:b/>
                          <w:u w:val="single"/>
                        </w:rPr>
                      </w:pPr>
                      <w:r w:rsidRPr="00B3481A">
                        <w:rPr>
                          <w:b/>
                          <w:u w:val="single"/>
                        </w:rPr>
                        <w:t>Section 1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r w:rsidRPr="00FD6F21">
                        <w:rPr>
                          <w:b/>
                        </w:rPr>
                        <w:t xml:space="preserve">                                 </w:t>
                      </w:r>
                      <w:r w:rsidRPr="00FD6F21">
                        <w:rPr>
                          <w:b/>
                          <w:u w:val="single"/>
                        </w:rPr>
                        <w:t>Key words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49"/>
                        <w:gridCol w:w="4783"/>
                      </w:tblGrid>
                      <w:tr w:rsidR="001C3BE9" w14:paraId="0E35CA4A" w14:textId="77777777" w:rsidTr="006B0B2F">
                        <w:trPr>
                          <w:trHeight w:val="528"/>
                        </w:trPr>
                        <w:tc>
                          <w:tcPr>
                            <w:tcW w:w="1549" w:type="dxa"/>
                          </w:tcPr>
                          <w:p w14:paraId="7FD8EAE2" w14:textId="2C58EEAB" w:rsidR="001C3BE9" w:rsidRPr="006B0B2F" w:rsidRDefault="001C3BE9" w:rsidP="00FD6F21">
                            <w:r w:rsidRPr="006B0B2F">
                              <w:t>Genre</w:t>
                            </w:r>
                          </w:p>
                        </w:tc>
                        <w:tc>
                          <w:tcPr>
                            <w:tcW w:w="4783" w:type="dxa"/>
                          </w:tcPr>
                          <w:p w14:paraId="3FB7EE17" w14:textId="38810252" w:rsidR="001C3BE9" w:rsidRPr="006B0B2F" w:rsidRDefault="001C3BE9" w:rsidP="00FD6F21">
                            <w:r w:rsidRPr="006B0B2F">
                              <w:t>A style or category of film, theatre or a novel.</w:t>
                            </w:r>
                          </w:p>
                        </w:tc>
                      </w:tr>
                      <w:tr w:rsidR="001C3BE9" w14:paraId="6858EC79" w14:textId="77777777" w:rsidTr="006B0B2F">
                        <w:trPr>
                          <w:trHeight w:val="673"/>
                        </w:trPr>
                        <w:tc>
                          <w:tcPr>
                            <w:tcW w:w="1549" w:type="dxa"/>
                          </w:tcPr>
                          <w:p w14:paraId="409E3BDE" w14:textId="79B7939D" w:rsidR="001C3BE9" w:rsidRPr="006B0B2F" w:rsidRDefault="001C3BE9" w:rsidP="00FD6F21">
                            <w:r w:rsidRPr="006B0B2F">
                              <w:t>Stimuli</w:t>
                            </w:r>
                          </w:p>
                        </w:tc>
                        <w:tc>
                          <w:tcPr>
                            <w:tcW w:w="4783" w:type="dxa"/>
                          </w:tcPr>
                          <w:p w14:paraId="116B9C54" w14:textId="534B6465" w:rsidR="001C3BE9" w:rsidRPr="006B0B2F" w:rsidRDefault="001C3BE9" w:rsidP="00FD6F21">
                            <w:r>
                              <w:t>An object, poem, song or video that you use to create theatre from.</w:t>
                            </w:r>
                          </w:p>
                        </w:tc>
                      </w:tr>
                      <w:tr w:rsidR="001C3BE9" w14:paraId="6596AFCF" w14:textId="77777777" w:rsidTr="006B0B2F">
                        <w:trPr>
                          <w:trHeight w:val="425"/>
                        </w:trPr>
                        <w:tc>
                          <w:tcPr>
                            <w:tcW w:w="1549" w:type="dxa"/>
                          </w:tcPr>
                          <w:p w14:paraId="3674D35F" w14:textId="50BD857B" w:rsidR="001C3BE9" w:rsidRPr="006B0B2F" w:rsidRDefault="001C3BE9" w:rsidP="006B0B2F">
                            <w:r w:rsidRPr="006B0B2F">
                              <w:t>Vocal intonation</w:t>
                            </w:r>
                          </w:p>
                        </w:tc>
                        <w:tc>
                          <w:tcPr>
                            <w:tcW w:w="4783" w:type="dxa"/>
                          </w:tcPr>
                          <w:p w14:paraId="3ADDAF31" w14:textId="65BD5E06" w:rsidR="001C3BE9" w:rsidRPr="006B0B2F" w:rsidRDefault="001C3BE9" w:rsidP="00FD6F21">
                            <w:r>
                              <w:t>The way your voice rises and falls.</w:t>
                            </w:r>
                          </w:p>
                        </w:tc>
                      </w:tr>
                      <w:tr w:rsidR="001C3BE9" w14:paraId="4A0C1A6F" w14:textId="77777777" w:rsidTr="006B0B2F">
                        <w:trPr>
                          <w:trHeight w:val="571"/>
                        </w:trPr>
                        <w:tc>
                          <w:tcPr>
                            <w:tcW w:w="1549" w:type="dxa"/>
                          </w:tcPr>
                          <w:p w14:paraId="60E37D33" w14:textId="25D93D7F" w:rsidR="001C3BE9" w:rsidRPr="006B0B2F" w:rsidRDefault="001C3BE9" w:rsidP="006B0B2F">
                            <w:r w:rsidRPr="006B0B2F">
                              <w:t>Vocal expression</w:t>
                            </w:r>
                          </w:p>
                        </w:tc>
                        <w:tc>
                          <w:tcPr>
                            <w:tcW w:w="4783" w:type="dxa"/>
                          </w:tcPr>
                          <w:p w14:paraId="1247080A" w14:textId="43CEAC87" w:rsidR="001C3BE9" w:rsidRPr="00A928B2" w:rsidRDefault="001C3BE9" w:rsidP="00FD6F21">
                            <w:r w:rsidRPr="00A928B2">
                              <w:rPr>
                                <w:rFonts w:cs="Verdana"/>
                              </w:rPr>
                              <w:t>H</w:t>
                            </w:r>
                            <w:r>
                              <w:rPr>
                                <w:rFonts w:cs="Verdana"/>
                              </w:rPr>
                              <w:t>ow a</w:t>
                            </w:r>
                            <w:r w:rsidRPr="00A928B2">
                              <w:rPr>
                                <w:rFonts w:cs="Verdana"/>
                              </w:rPr>
                              <w:t xml:space="preserve"> performer uses his or her voice to convey character.</w:t>
                            </w:r>
                          </w:p>
                        </w:tc>
                      </w:tr>
                      <w:tr w:rsidR="001C3BE9" w14:paraId="47FCD152" w14:textId="77777777" w:rsidTr="006B0B2F">
                        <w:trPr>
                          <w:trHeight w:val="574"/>
                        </w:trPr>
                        <w:tc>
                          <w:tcPr>
                            <w:tcW w:w="1549" w:type="dxa"/>
                          </w:tcPr>
                          <w:p w14:paraId="4D5EF402" w14:textId="5D1E20C7" w:rsidR="001C3BE9" w:rsidRPr="006B0B2F" w:rsidRDefault="001C3BE9" w:rsidP="006B0B2F">
                            <w:r w:rsidRPr="006B0B2F">
                              <w:t>Vocal inflection</w:t>
                            </w:r>
                          </w:p>
                        </w:tc>
                        <w:tc>
                          <w:tcPr>
                            <w:tcW w:w="4783" w:type="dxa"/>
                          </w:tcPr>
                          <w:p w14:paraId="4EC3C8D7" w14:textId="3B8F562C" w:rsidR="001C3BE9" w:rsidRPr="006B0B2F" w:rsidRDefault="001C3BE9" w:rsidP="00FD6F21">
                            <w:r>
                              <w:t xml:space="preserve">How you emphasise words to create meaning.  </w:t>
                            </w:r>
                          </w:p>
                        </w:tc>
                      </w:tr>
                      <w:tr w:rsidR="001C3BE9" w14:paraId="4ED9AC97" w14:textId="77777777" w:rsidTr="006B0B2F">
                        <w:trPr>
                          <w:trHeight w:val="720"/>
                        </w:trPr>
                        <w:tc>
                          <w:tcPr>
                            <w:tcW w:w="1549" w:type="dxa"/>
                          </w:tcPr>
                          <w:p w14:paraId="48F7223C" w14:textId="250F145C" w:rsidR="001C3BE9" w:rsidRPr="006B0B2F" w:rsidRDefault="001C3BE9" w:rsidP="006B0B2F">
                            <w:r w:rsidRPr="006B0B2F">
                              <w:t>Vocal projection</w:t>
                            </w:r>
                          </w:p>
                        </w:tc>
                        <w:tc>
                          <w:tcPr>
                            <w:tcW w:w="4783" w:type="dxa"/>
                          </w:tcPr>
                          <w:p w14:paraId="4BE943C5" w14:textId="5989E1D8" w:rsidR="001C3BE9" w:rsidRPr="006B0B2F" w:rsidRDefault="001C3BE9" w:rsidP="00FD6F21">
                            <w:r>
                              <w:t>Making your voice heard without shouting.</w:t>
                            </w:r>
                          </w:p>
                        </w:tc>
                      </w:tr>
                      <w:tr w:rsidR="001C3BE9" w14:paraId="7E9A0111" w14:textId="77777777" w:rsidTr="006B0B2F">
                        <w:trPr>
                          <w:trHeight w:val="534"/>
                        </w:trPr>
                        <w:tc>
                          <w:tcPr>
                            <w:tcW w:w="1549" w:type="dxa"/>
                          </w:tcPr>
                          <w:p w14:paraId="0FBEF666" w14:textId="4368A486" w:rsidR="001C3BE9" w:rsidRPr="006B0B2F" w:rsidRDefault="001C3BE9" w:rsidP="008335F6">
                            <w:r w:rsidRPr="006B0B2F">
                              <w:t>Character</w:t>
                            </w:r>
                          </w:p>
                        </w:tc>
                        <w:tc>
                          <w:tcPr>
                            <w:tcW w:w="4783" w:type="dxa"/>
                          </w:tcPr>
                          <w:p w14:paraId="2BFF5CDB" w14:textId="5765A411" w:rsidR="001C3BE9" w:rsidRPr="006B0B2F" w:rsidRDefault="001C3BE9" w:rsidP="00FD6F21">
                            <w:r>
                              <w:t>The role an actor is playing.</w:t>
                            </w:r>
                          </w:p>
                        </w:tc>
                      </w:tr>
                    </w:tbl>
                    <w:p w14:paraId="7527DC43" w14:textId="77777777" w:rsidR="001C3BE9" w:rsidRPr="00B3481A" w:rsidRDefault="001C3BE9" w:rsidP="00FD6F21">
                      <w:pPr>
                        <w:rPr>
                          <w:b/>
                          <w:u w:val="single"/>
                        </w:rPr>
                      </w:pPr>
                    </w:p>
                    <w:p w14:paraId="1539F68C" w14:textId="77777777" w:rsidR="001C3BE9" w:rsidRPr="00B3481A" w:rsidRDefault="001C3BE9" w:rsidP="00363C59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         </w:t>
                      </w:r>
                    </w:p>
                    <w:p w14:paraId="6BB4043E" w14:textId="77777777" w:rsidR="001C3BE9" w:rsidRPr="00363C59" w:rsidRDefault="001C3BE9" w:rsidP="000228C9">
                      <w:pPr>
                        <w:jc w:val="right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137D3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38A22C" wp14:editId="56E897BA">
                <wp:simplePos x="0" y="0"/>
                <wp:positionH relativeFrom="column">
                  <wp:posOffset>-143301</wp:posOffset>
                </wp:positionH>
                <wp:positionV relativeFrom="paragraph">
                  <wp:posOffset>-307075</wp:posOffset>
                </wp:positionV>
                <wp:extent cx="4216400" cy="283836"/>
                <wp:effectExtent l="0" t="0" r="12700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400" cy="283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C7011" w14:textId="2D1DDFFA" w:rsidR="001C3BE9" w:rsidRPr="001E602F" w:rsidRDefault="001C3BE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Year 8- Spring 1</w:t>
                            </w:r>
                            <w:r w:rsidR="00A9730E">
                              <w:rPr>
                                <w:b/>
                              </w:rPr>
                              <w:t xml:space="preserve">   Drama Genres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8A22C" id="Text Box 7" o:spid="_x0000_s1028" type="#_x0000_t202" style="position:absolute;margin-left:-11.3pt;margin-top:-24.2pt;width:332pt;height:22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" fillcolor="white [3201]" strokeweight=".5pt">
                <v:textbox>
                  <w:txbxContent>
                    <w:p w14:paraId="311C7011" w14:textId="2D1DDFFA" w:rsidR="001C3BE9" w:rsidRPr="001E602F" w:rsidRDefault="001C3BE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Year 8- Spring 1</w:t>
                      </w:r>
                      <w:r w:rsidR="00A9730E">
                        <w:rPr>
                          <w:b/>
                        </w:rPr>
                        <w:t xml:space="preserve">   Drama Genres</w:t>
                      </w:r>
                    </w:p>
                  </w:txbxContent>
                </v:textbox>
              </v:shape>
            </w:pict>
          </mc:Fallback>
        </mc:AlternateContent>
      </w:r>
      <w:r w:rsidR="001E602F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3EF8E4" wp14:editId="00DF40A3">
                <wp:simplePos x="0" y="0"/>
                <wp:positionH relativeFrom="column">
                  <wp:posOffset>9439275</wp:posOffset>
                </wp:positionH>
                <wp:positionV relativeFrom="paragraph">
                  <wp:posOffset>-381000</wp:posOffset>
                </wp:positionV>
                <wp:extent cx="485775" cy="3524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7FCC9E" w14:textId="77777777" w:rsidR="001C3BE9" w:rsidRDefault="001C3B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EF8E4" id="Text Box 1" o:spid="_x0000_s1029" type="#_x0000_t202" style="position:absolute;margin-left:743.25pt;margin-top:-30pt;width:38.2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" fillcolor="white [3201]" strokecolor="white [3212]" strokeweight=".5pt">
                <v:textbox>
                  <w:txbxContent>
                    <w:p w14:paraId="567FCC9E" w14:textId="77777777" w:rsidR="001C3BE9" w:rsidRDefault="001C3BE9"/>
                  </w:txbxContent>
                </v:textbox>
              </v:shape>
            </w:pict>
          </mc:Fallback>
        </mc:AlternateContent>
      </w:r>
    </w:p>
    <w:p w14:paraId="4EAD485F" w14:textId="6913D7EE" w:rsidR="00A27731" w:rsidRPr="00A27731" w:rsidRDefault="00A27731">
      <w:pPr>
        <w:rPr>
          <w:sz w:val="20"/>
        </w:rPr>
      </w:pPr>
    </w:p>
    <w:p w14:paraId="68BE4F5B" w14:textId="77777777" w:rsidR="00F23875" w:rsidRDefault="00F23875" w:rsidP="00F23875">
      <w:pPr>
        <w:jc w:val="center"/>
      </w:pPr>
    </w:p>
    <w:p w14:paraId="67F75702" w14:textId="53F63450" w:rsidR="003137D3" w:rsidRDefault="00F23875">
      <w:r>
        <w:rPr>
          <w:noProof/>
          <w:lang w:eastAsia="en-GB"/>
        </w:rPr>
        <w:drawing>
          <wp:inline distT="0" distB="0" distL="0" distR="0" wp14:anchorId="72269E61" wp14:editId="1AB0BCD2">
            <wp:extent cx="1382804" cy="878774"/>
            <wp:effectExtent l="0" t="0" r="8255" b="0"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696" cy="89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8C9"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1063C8AE" wp14:editId="5F166C10">
            <wp:extent cx="1457325" cy="922623"/>
            <wp:effectExtent l="0" t="0" r="0" b="0"/>
            <wp:docPr id="8" name="Picture 8" descr="Image result for in the round stag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in the round stag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77" cy="96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8C9">
        <w:rPr>
          <w:noProof/>
          <w:lang w:eastAsia="en-GB"/>
        </w:rPr>
        <w:t xml:space="preserve">  </w:t>
      </w:r>
    </w:p>
    <w:p w14:paraId="1DEE7CB3" w14:textId="65B3E99B" w:rsidR="003137D3" w:rsidRPr="003137D3" w:rsidRDefault="003137D3" w:rsidP="003137D3"/>
    <w:p w14:paraId="6B8757E8" w14:textId="1550E421" w:rsidR="003137D3" w:rsidRPr="003137D3" w:rsidRDefault="003137D3" w:rsidP="003137D3"/>
    <w:p w14:paraId="038A5413" w14:textId="28041C23" w:rsidR="003137D3" w:rsidRDefault="003137D3" w:rsidP="003137D3"/>
    <w:p w14:paraId="4EF40490" w14:textId="30077379" w:rsidR="00C15213" w:rsidRPr="003137D3" w:rsidRDefault="005D0FCC" w:rsidP="003137D3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3C39A8" wp14:editId="07F92297">
                <wp:simplePos x="0" y="0"/>
                <wp:positionH relativeFrom="page">
                  <wp:posOffset>4657725</wp:posOffset>
                </wp:positionH>
                <wp:positionV relativeFrom="paragraph">
                  <wp:posOffset>2721610</wp:posOffset>
                </wp:positionV>
                <wp:extent cx="5767070" cy="1352550"/>
                <wp:effectExtent l="0" t="0" r="2413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7070" cy="1352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55AC10" w14:textId="77777777" w:rsidR="001C3BE9" w:rsidRPr="00B3481A" w:rsidRDefault="001C3BE9" w:rsidP="00F16F38"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Homework -</w:t>
                            </w:r>
                          </w:p>
                          <w:p w14:paraId="6E68356B" w14:textId="4E2B6C10" w:rsidR="001C3BE9" w:rsidRDefault="001C3BE9" w:rsidP="00A9730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B3481A">
                              <w:t>Read/Cover/Write and self-mark the key words and meanings in Section 1</w:t>
                            </w:r>
                            <w:r w:rsidR="00A9730E">
                              <w:t xml:space="preserve"> and </w:t>
                            </w:r>
                            <w:r w:rsidRPr="00B3481A">
                              <w:t>2</w:t>
                            </w:r>
                          </w:p>
                          <w:p w14:paraId="72DD8624" w14:textId="0D1C339C" w:rsidR="00A9730E" w:rsidRPr="00B3481A" w:rsidRDefault="00A9730E" w:rsidP="00A9730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Complete Genres definitions quiz on SMH</w:t>
                            </w:r>
                          </w:p>
                          <w:p w14:paraId="2ED64C9F" w14:textId="025279A1" w:rsidR="001C3BE9" w:rsidRDefault="001C3BE9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B3481A">
                              <w:t xml:space="preserve">Read/Cover/Write and self-mark the </w:t>
                            </w:r>
                            <w:r w:rsidR="00F25321">
                              <w:t>different genres in S</w:t>
                            </w:r>
                            <w:r>
                              <w:t>ection 3.</w:t>
                            </w:r>
                          </w:p>
                          <w:p w14:paraId="3110BAA7" w14:textId="4F0388C3" w:rsidR="00A9730E" w:rsidRDefault="00A9730E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 xml:space="preserve">Storyboard or scene outline for your </w:t>
                            </w:r>
                            <w:r>
                              <w:t>adaptation</w:t>
                            </w:r>
                          </w:p>
                          <w:p w14:paraId="7E8E9457" w14:textId="47CC43D1" w:rsidR="00A9730E" w:rsidRDefault="00A9730E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Written evaluation of how and why you adapted the story to your chosen genre</w:t>
                            </w:r>
                          </w:p>
                          <w:p w14:paraId="14332300" w14:textId="77777777" w:rsidR="001661B5" w:rsidRPr="00B3481A" w:rsidRDefault="001661B5" w:rsidP="001661B5">
                            <w:pPr>
                              <w:ind w:left="360"/>
                              <w:jc w:val="both"/>
                            </w:pPr>
                          </w:p>
                          <w:p w14:paraId="194EACF3" w14:textId="77777777" w:rsidR="001C3BE9" w:rsidRPr="001E602F" w:rsidRDefault="001C3BE9" w:rsidP="00A2773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C39A8" id="Text Box 5" o:spid="_x0000_s1030" type="#_x0000_t202" style="position:absolute;left:0;text-align:left;margin-left:366.75pt;margin-top:214.3pt;width:454.1pt;height:106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" fillcolor="white [3201]" strokeweight=".5pt">
                <v:textbox>
                  <w:txbxContent>
                    <w:p w14:paraId="7555AC10" w14:textId="77777777" w:rsidR="001C3BE9" w:rsidRPr="00B3481A" w:rsidRDefault="001C3BE9" w:rsidP="00F16F38"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Homework -</w:t>
                      </w:r>
                    </w:p>
                    <w:p w14:paraId="6E68356B" w14:textId="4E2B6C10" w:rsidR="001C3BE9" w:rsidRDefault="001C3BE9" w:rsidP="00A9730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B3481A">
                        <w:t>Read/Cover/Write and self-mark the key words and meanings in Section 1</w:t>
                      </w:r>
                      <w:r w:rsidR="00A9730E">
                        <w:t xml:space="preserve"> and </w:t>
                      </w:r>
                      <w:r w:rsidRPr="00B3481A">
                        <w:t>2</w:t>
                      </w:r>
                    </w:p>
                    <w:p w14:paraId="72DD8624" w14:textId="0D1C339C" w:rsidR="00A9730E" w:rsidRPr="00B3481A" w:rsidRDefault="00A9730E" w:rsidP="00A9730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Complete Genres definitions quiz on SMH</w:t>
                      </w:r>
                    </w:p>
                    <w:p w14:paraId="2ED64C9F" w14:textId="025279A1" w:rsidR="001C3BE9" w:rsidRDefault="001C3BE9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B3481A">
                        <w:t xml:space="preserve">Read/Cover/Write and self-mark the </w:t>
                      </w:r>
                      <w:r w:rsidR="00F25321">
                        <w:t>different genres in S</w:t>
                      </w:r>
                      <w:r>
                        <w:t>ection 3.</w:t>
                      </w:r>
                    </w:p>
                    <w:p w14:paraId="3110BAA7" w14:textId="4F0388C3" w:rsidR="00A9730E" w:rsidRDefault="00A9730E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 xml:space="preserve">Storyboard or scene outline for your </w:t>
                      </w:r>
                      <w:r>
                        <w:t>adaptation</w:t>
                      </w:r>
                    </w:p>
                    <w:p w14:paraId="7E8E9457" w14:textId="47CC43D1" w:rsidR="00A9730E" w:rsidRDefault="00A9730E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Written evaluation of how and why you adapted the story to your chosen genre</w:t>
                      </w:r>
                    </w:p>
                    <w:p w14:paraId="14332300" w14:textId="77777777" w:rsidR="001661B5" w:rsidRPr="00B3481A" w:rsidRDefault="001661B5" w:rsidP="001661B5">
                      <w:pPr>
                        <w:ind w:left="360"/>
                        <w:jc w:val="both"/>
                      </w:pPr>
                    </w:p>
                    <w:p w14:paraId="194EACF3" w14:textId="77777777" w:rsidR="001C3BE9" w:rsidRPr="001E602F" w:rsidRDefault="001C3BE9" w:rsidP="00A2773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2532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FBF5FCB" wp14:editId="43939DB9">
                <wp:simplePos x="0" y="0"/>
                <wp:positionH relativeFrom="page">
                  <wp:posOffset>4667250</wp:posOffset>
                </wp:positionH>
                <wp:positionV relativeFrom="paragraph">
                  <wp:posOffset>1188085</wp:posOffset>
                </wp:positionV>
                <wp:extent cx="5765800" cy="1476375"/>
                <wp:effectExtent l="0" t="0" r="254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5800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7078DA" w14:textId="23202464" w:rsidR="00F25321" w:rsidRDefault="001661B5" w:rsidP="001661B5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Section 4- Popular contemporary styles.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7072"/>
                            </w:tblGrid>
                            <w:tr w:rsidR="001661B5" w14:paraId="7A0C6F03" w14:textId="77777777" w:rsidTr="001661B5">
                              <w:tc>
                                <w:tcPr>
                                  <w:tcW w:w="1696" w:type="dxa"/>
                                </w:tcPr>
                                <w:p w14:paraId="01B6B1C3" w14:textId="3194B77E" w:rsidR="001661B5" w:rsidRDefault="001661B5" w:rsidP="001661B5">
                                  <w:r>
                                    <w:t>Naturalism</w:t>
                                  </w:r>
                                </w:p>
                              </w:tc>
                              <w:tc>
                                <w:tcPr>
                                  <w:tcW w:w="7072" w:type="dxa"/>
                                </w:tcPr>
                                <w:p w14:paraId="58CE3678" w14:textId="34DE4BFE" w:rsidR="001661B5" w:rsidRDefault="001661B5" w:rsidP="001661B5">
                                  <w:r>
                                    <w:t>Imitates real, from the style of acting, to the set and costume.</w:t>
                                  </w:r>
                                </w:p>
                              </w:tc>
                            </w:tr>
                            <w:tr w:rsidR="001661B5" w14:paraId="46F774FB" w14:textId="77777777" w:rsidTr="001661B5">
                              <w:tc>
                                <w:tcPr>
                                  <w:tcW w:w="1696" w:type="dxa"/>
                                </w:tcPr>
                                <w:p w14:paraId="4A0BB9A1" w14:textId="301C516C" w:rsidR="001661B5" w:rsidRDefault="001661B5" w:rsidP="001661B5">
                                  <w:r>
                                    <w:t>Epic Theatre</w:t>
                                  </w:r>
                                </w:p>
                              </w:tc>
                              <w:tc>
                                <w:tcPr>
                                  <w:tcW w:w="7072" w:type="dxa"/>
                                </w:tcPr>
                                <w:p w14:paraId="3EDD32ED" w14:textId="1BCB339D" w:rsidR="001661B5" w:rsidRDefault="001661B5" w:rsidP="001661B5">
                                  <w:r>
                                    <w:t>Developed from Brecht; often has a moral or political message.</w:t>
                                  </w:r>
                                </w:p>
                              </w:tc>
                            </w:tr>
                            <w:tr w:rsidR="001661B5" w14:paraId="239B1FFD" w14:textId="77777777" w:rsidTr="001661B5">
                              <w:tc>
                                <w:tcPr>
                                  <w:tcW w:w="1696" w:type="dxa"/>
                                </w:tcPr>
                                <w:p w14:paraId="1E4F9495" w14:textId="2F130808" w:rsidR="001661B5" w:rsidRDefault="001661B5" w:rsidP="001661B5">
                                  <w:r>
                                    <w:t>Physical Theatre</w:t>
                                  </w:r>
                                </w:p>
                              </w:tc>
                              <w:tc>
                                <w:tcPr>
                                  <w:tcW w:w="7072" w:type="dxa"/>
                                </w:tcPr>
                                <w:p w14:paraId="6E03D1F9" w14:textId="7D29256D" w:rsidR="001661B5" w:rsidRDefault="001661B5" w:rsidP="001661B5">
                                  <w:r>
                                    <w:t>Immersive style of theatre, which mainly uses the body.</w:t>
                                  </w:r>
                                </w:p>
                              </w:tc>
                            </w:tr>
                            <w:tr w:rsidR="001661B5" w14:paraId="62E6D17F" w14:textId="77777777" w:rsidTr="001661B5">
                              <w:tc>
                                <w:tcPr>
                                  <w:tcW w:w="1696" w:type="dxa"/>
                                </w:tcPr>
                                <w:p w14:paraId="1127015C" w14:textId="1E77359C" w:rsidR="001661B5" w:rsidRDefault="001661B5" w:rsidP="001661B5">
                                  <w:r>
                                    <w:t>Expressionism</w:t>
                                  </w:r>
                                </w:p>
                              </w:tc>
                              <w:tc>
                                <w:tcPr>
                                  <w:tcW w:w="7072" w:type="dxa"/>
                                </w:tcPr>
                                <w:p w14:paraId="206BCEBC" w14:textId="255135FA" w:rsidR="001661B5" w:rsidRDefault="001661B5" w:rsidP="001661B5">
                                  <w:r>
                                    <w:t>Non-naturalistic style, focusses on communicating and evoking strong emotional reactions.</w:t>
                                  </w:r>
                                </w:p>
                              </w:tc>
                            </w:tr>
                          </w:tbl>
                          <w:p w14:paraId="2320E23A" w14:textId="77777777" w:rsidR="001661B5" w:rsidRPr="00F25321" w:rsidRDefault="001661B5" w:rsidP="001661B5"/>
                          <w:p w14:paraId="127AFB19" w14:textId="183CE757" w:rsidR="001C3BE9" w:rsidRDefault="001C3BE9" w:rsidP="001C3BE9"/>
                          <w:p w14:paraId="1BC16B07" w14:textId="65F60EDE" w:rsidR="001C3BE9" w:rsidRPr="00CD2D5F" w:rsidRDefault="001C3BE9" w:rsidP="001C3B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F5FCB" id="Text Box 2" o:spid="_x0000_s1031" type="#_x0000_t202" style="position:absolute;left:0;text-align:left;margin-left:367.5pt;margin-top:93.55pt;width:454pt;height:11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">
                <v:textbox>
                  <w:txbxContent>
                    <w:p w14:paraId="697078DA" w14:textId="23202464" w:rsidR="00F25321" w:rsidRDefault="001661B5" w:rsidP="001661B5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Section 4- Popular contemporary styles.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7072"/>
                      </w:tblGrid>
                      <w:tr w:rsidR="001661B5" w14:paraId="7A0C6F03" w14:textId="77777777" w:rsidTr="001661B5">
                        <w:tc>
                          <w:tcPr>
                            <w:tcW w:w="1696" w:type="dxa"/>
                          </w:tcPr>
                          <w:p w14:paraId="01B6B1C3" w14:textId="3194B77E" w:rsidR="001661B5" w:rsidRDefault="001661B5" w:rsidP="001661B5">
                            <w:r>
                              <w:t>Naturalism</w:t>
                            </w:r>
                          </w:p>
                        </w:tc>
                        <w:tc>
                          <w:tcPr>
                            <w:tcW w:w="7072" w:type="dxa"/>
                          </w:tcPr>
                          <w:p w14:paraId="58CE3678" w14:textId="34DE4BFE" w:rsidR="001661B5" w:rsidRDefault="001661B5" w:rsidP="001661B5">
                            <w:r>
                              <w:t>Imitates real, from the style of acting, to the set and costume.</w:t>
                            </w:r>
                          </w:p>
                        </w:tc>
                      </w:tr>
                      <w:tr w:rsidR="001661B5" w14:paraId="46F774FB" w14:textId="77777777" w:rsidTr="001661B5">
                        <w:tc>
                          <w:tcPr>
                            <w:tcW w:w="1696" w:type="dxa"/>
                          </w:tcPr>
                          <w:p w14:paraId="4A0BB9A1" w14:textId="301C516C" w:rsidR="001661B5" w:rsidRDefault="001661B5" w:rsidP="001661B5">
                            <w:r>
                              <w:t>Epic Theatre</w:t>
                            </w:r>
                          </w:p>
                        </w:tc>
                        <w:tc>
                          <w:tcPr>
                            <w:tcW w:w="7072" w:type="dxa"/>
                          </w:tcPr>
                          <w:p w14:paraId="3EDD32ED" w14:textId="1BCB339D" w:rsidR="001661B5" w:rsidRDefault="001661B5" w:rsidP="001661B5">
                            <w:r>
                              <w:t>Developed from Brecht; often has a moral or political message.</w:t>
                            </w:r>
                          </w:p>
                        </w:tc>
                      </w:tr>
                      <w:tr w:rsidR="001661B5" w14:paraId="239B1FFD" w14:textId="77777777" w:rsidTr="001661B5">
                        <w:tc>
                          <w:tcPr>
                            <w:tcW w:w="1696" w:type="dxa"/>
                          </w:tcPr>
                          <w:p w14:paraId="1E4F9495" w14:textId="2F130808" w:rsidR="001661B5" w:rsidRDefault="001661B5" w:rsidP="001661B5">
                            <w:r>
                              <w:t>Physical Theatre</w:t>
                            </w:r>
                          </w:p>
                        </w:tc>
                        <w:tc>
                          <w:tcPr>
                            <w:tcW w:w="7072" w:type="dxa"/>
                          </w:tcPr>
                          <w:p w14:paraId="6E03D1F9" w14:textId="7D29256D" w:rsidR="001661B5" w:rsidRDefault="001661B5" w:rsidP="001661B5">
                            <w:r>
                              <w:t>Immersive style of theatre, which mainly uses the body.</w:t>
                            </w:r>
                          </w:p>
                        </w:tc>
                      </w:tr>
                      <w:tr w:rsidR="001661B5" w14:paraId="62E6D17F" w14:textId="77777777" w:rsidTr="001661B5">
                        <w:tc>
                          <w:tcPr>
                            <w:tcW w:w="1696" w:type="dxa"/>
                          </w:tcPr>
                          <w:p w14:paraId="1127015C" w14:textId="1E77359C" w:rsidR="001661B5" w:rsidRDefault="001661B5" w:rsidP="001661B5">
                            <w:r>
                              <w:t>Expressionism</w:t>
                            </w:r>
                          </w:p>
                        </w:tc>
                        <w:tc>
                          <w:tcPr>
                            <w:tcW w:w="7072" w:type="dxa"/>
                          </w:tcPr>
                          <w:p w14:paraId="206BCEBC" w14:textId="255135FA" w:rsidR="001661B5" w:rsidRDefault="001661B5" w:rsidP="001661B5">
                            <w:r>
                              <w:t>Non-naturalistic style, focusses on communicating and evoking strong emotional reactions.</w:t>
                            </w:r>
                          </w:p>
                        </w:tc>
                      </w:tr>
                    </w:tbl>
                    <w:p w14:paraId="2320E23A" w14:textId="77777777" w:rsidR="001661B5" w:rsidRPr="00F25321" w:rsidRDefault="001661B5" w:rsidP="001661B5"/>
                    <w:p w14:paraId="127AFB19" w14:textId="183CE757" w:rsidR="001C3BE9" w:rsidRDefault="001C3BE9" w:rsidP="001C3BE9"/>
                    <w:p w14:paraId="1BC16B07" w14:textId="65F60EDE" w:rsidR="001C3BE9" w:rsidRPr="00CD2D5F" w:rsidRDefault="001C3BE9" w:rsidP="001C3BE9"/>
                  </w:txbxContent>
                </v:textbox>
                <w10:wrap type="square" anchorx="page"/>
              </v:shape>
            </w:pict>
          </mc:Fallback>
        </mc:AlternateContent>
      </w:r>
      <w:r w:rsidR="003137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C94BED" wp14:editId="0D0C8E07">
                <wp:simplePos x="0" y="0"/>
                <wp:positionH relativeFrom="margin">
                  <wp:posOffset>-143301</wp:posOffset>
                </wp:positionH>
                <wp:positionV relativeFrom="paragraph">
                  <wp:posOffset>865372</wp:posOffset>
                </wp:positionV>
                <wp:extent cx="4216731" cy="3070747"/>
                <wp:effectExtent l="0" t="0" r="12700" b="158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731" cy="30707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9D57F6" w14:textId="3955F5FA" w:rsidR="001C3BE9" w:rsidRPr="00A928B2" w:rsidRDefault="001C3BE9" w:rsidP="00346677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228C9">
                              <w:rPr>
                                <w:b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ection 2</w:t>
                            </w:r>
                            <w:r>
                              <w:rPr>
                                <w:b/>
                              </w:rPr>
                              <w:t xml:space="preserve">.                                </w:t>
                            </w:r>
                            <w:r w:rsidR="00F25321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Set</w:t>
                            </w:r>
                            <w:r w:rsidR="00F25321">
                              <w:rPr>
                                <w:b/>
                                <w:u w:val="single"/>
                              </w:rPr>
                              <w:t xml:space="preserve"> considerations.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19"/>
                              <w:gridCol w:w="4213"/>
                            </w:tblGrid>
                            <w:tr w:rsidR="001C3BE9" w14:paraId="3696A949" w14:textId="77777777" w:rsidTr="00A928B2">
                              <w:tc>
                                <w:tcPr>
                                  <w:tcW w:w="2119" w:type="dxa"/>
                                </w:tcPr>
                                <w:p w14:paraId="684436EE" w14:textId="6FF4B4BF" w:rsidR="001C3BE9" w:rsidRDefault="001C3BE9" w:rsidP="00F23875">
                                  <w:r>
                                    <w:t>Style</w:t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</w:tcPr>
                                <w:p w14:paraId="1BFC3C01" w14:textId="012856CB" w:rsidR="001C3BE9" w:rsidRDefault="001C3BE9" w:rsidP="00346677">
                                  <w:r>
                                    <w:t>If the set is minimalistic or does it have a complex design. This is in terms of furniture and props.</w:t>
                                  </w:r>
                                </w:p>
                              </w:tc>
                            </w:tr>
                            <w:tr w:rsidR="001C3BE9" w14:paraId="7499DA20" w14:textId="77777777" w:rsidTr="00A928B2">
                              <w:tc>
                                <w:tcPr>
                                  <w:tcW w:w="2119" w:type="dxa"/>
                                </w:tcPr>
                                <w:p w14:paraId="4CE934D4" w14:textId="738AE804" w:rsidR="001C3BE9" w:rsidRDefault="001C3BE9" w:rsidP="00F23875">
                                  <w: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</w:tcPr>
                                <w:p w14:paraId="299C84A8" w14:textId="35460423" w:rsidR="001C3BE9" w:rsidRDefault="001C3BE9" w:rsidP="00A928B2">
                                  <w:r>
                                    <w:t>Where the play is set, this can be designed by backdrops and stage flats.</w:t>
                                  </w:r>
                                </w:p>
                              </w:tc>
                            </w:tr>
                            <w:tr w:rsidR="001C3BE9" w14:paraId="5A56FF7A" w14:textId="77777777" w:rsidTr="00A928B2">
                              <w:tc>
                                <w:tcPr>
                                  <w:tcW w:w="2119" w:type="dxa"/>
                                </w:tcPr>
                                <w:p w14:paraId="6271C9D3" w14:textId="00D34344" w:rsidR="001C3BE9" w:rsidRDefault="001C3BE9" w:rsidP="00F23875">
                                  <w:r>
                                    <w:t>Backdrops</w:t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</w:tcPr>
                                <w:p w14:paraId="42588E47" w14:textId="544C9E7C" w:rsidR="001C3BE9" w:rsidRDefault="001C3BE9" w:rsidP="00F23875">
                                  <w:r>
                                    <w:t>Fabric or screens at the back of the stage painted or projected to show location.</w:t>
                                  </w:r>
                                </w:p>
                              </w:tc>
                            </w:tr>
                            <w:tr w:rsidR="001C3BE9" w14:paraId="590EAC18" w14:textId="77777777" w:rsidTr="00A928B2">
                              <w:tc>
                                <w:tcPr>
                                  <w:tcW w:w="2119" w:type="dxa"/>
                                </w:tcPr>
                                <w:p w14:paraId="708CE738" w14:textId="73425490" w:rsidR="001C3BE9" w:rsidRDefault="001C3BE9" w:rsidP="00F23875">
                                  <w:r>
                                    <w:t>Stage flats</w:t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</w:tcPr>
                                <w:p w14:paraId="688F35C5" w14:textId="37105FE0" w:rsidR="001C3BE9" w:rsidRDefault="001C3BE9" w:rsidP="00F23875">
                                  <w:r>
                                    <w:t>Canvas stretched and propped up with wood then painted to show location.</w:t>
                                  </w:r>
                                </w:p>
                              </w:tc>
                            </w:tr>
                            <w:tr w:rsidR="001C3BE9" w14:paraId="01B85139" w14:textId="77777777" w:rsidTr="00A928B2">
                              <w:tc>
                                <w:tcPr>
                                  <w:tcW w:w="2119" w:type="dxa"/>
                                </w:tcPr>
                                <w:p w14:paraId="4D51E733" w14:textId="5A6C6BF7" w:rsidR="001C3BE9" w:rsidRDefault="001C3BE9" w:rsidP="00F23875">
                                  <w:r>
                                    <w:t>Atmosphere</w:t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</w:tcPr>
                                <w:p w14:paraId="5A1F66D1" w14:textId="40546B0F" w:rsidR="001C3BE9" w:rsidRDefault="001C3BE9" w:rsidP="00F23875">
                                  <w:r>
                                    <w:t>This can create tension or show the genre through the painted set or through lights.</w:t>
                                  </w:r>
                                </w:p>
                              </w:tc>
                            </w:tr>
                            <w:tr w:rsidR="001C3BE9" w14:paraId="20C1A2E6" w14:textId="77777777" w:rsidTr="00A928B2">
                              <w:tc>
                                <w:tcPr>
                                  <w:tcW w:w="2119" w:type="dxa"/>
                                </w:tcPr>
                                <w:p w14:paraId="17109D66" w14:textId="43B99BA9" w:rsidR="001C3BE9" w:rsidRDefault="001C3BE9" w:rsidP="00F23875">
                                  <w:r>
                                    <w:t>Time of day</w:t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</w:tcPr>
                                <w:p w14:paraId="7373138B" w14:textId="299FD928" w:rsidR="001C3BE9" w:rsidRDefault="001C3BE9" w:rsidP="00F23875">
                                  <w:r>
                                    <w:t>This can set the location and the genre through the use of stage lights.</w:t>
                                  </w:r>
                                </w:p>
                              </w:tc>
                            </w:tr>
                            <w:tr w:rsidR="001C3BE9" w14:paraId="29770AFB" w14:textId="77777777" w:rsidTr="00A928B2">
                              <w:tc>
                                <w:tcPr>
                                  <w:tcW w:w="2119" w:type="dxa"/>
                                </w:tcPr>
                                <w:p w14:paraId="3F931E82" w14:textId="7D86878D" w:rsidR="001C3BE9" w:rsidRDefault="001C3BE9" w:rsidP="00F23875">
                                  <w:r>
                                    <w:t>Staging</w:t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</w:tcPr>
                                <w:p w14:paraId="0A06299C" w14:textId="7FC07521" w:rsidR="001C3BE9" w:rsidRDefault="001C3BE9" w:rsidP="00F23875">
                                  <w:r>
                                    <w:t>How the play is staged such as end on, thrust, in-the-round or traverse.</w:t>
                                  </w:r>
                                </w:p>
                              </w:tc>
                            </w:tr>
                          </w:tbl>
                          <w:p w14:paraId="7F663BEB" w14:textId="77777777" w:rsidR="001C3BE9" w:rsidRPr="00E20649" w:rsidRDefault="001C3BE9" w:rsidP="00F23875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0159F4F" w14:textId="77777777" w:rsidR="001C3BE9" w:rsidRDefault="001C3BE9" w:rsidP="00F23875">
                            <w:pPr>
                              <w:jc w:val="center"/>
                            </w:pPr>
                          </w:p>
                          <w:p w14:paraId="288D53C5" w14:textId="77777777" w:rsidR="001C3BE9" w:rsidRDefault="001C3BE9" w:rsidP="00E20649"/>
                          <w:p w14:paraId="50D37DA3" w14:textId="77777777" w:rsidR="001C3BE9" w:rsidRDefault="001C3BE9" w:rsidP="00B3481A">
                            <w:pPr>
                              <w:jc w:val="center"/>
                            </w:pPr>
                          </w:p>
                          <w:p w14:paraId="5C87C495" w14:textId="77777777" w:rsidR="001C3BE9" w:rsidRDefault="001C3BE9" w:rsidP="00E20649">
                            <w:r>
                              <w:t xml:space="preserve"> </w:t>
                            </w:r>
                          </w:p>
                          <w:p w14:paraId="5F8D7752" w14:textId="77777777" w:rsidR="001C3BE9" w:rsidRDefault="001C3BE9" w:rsidP="00260E36"/>
                          <w:p w14:paraId="512773E8" w14:textId="77777777" w:rsidR="001C3BE9" w:rsidRDefault="001C3BE9" w:rsidP="009C69D2">
                            <w:pPr>
                              <w:jc w:val="center"/>
                            </w:pPr>
                          </w:p>
                          <w:p w14:paraId="7196736E" w14:textId="77777777" w:rsidR="001C3BE9" w:rsidRDefault="001C3BE9" w:rsidP="009C69D2">
                            <w:pPr>
                              <w:jc w:val="center"/>
                            </w:pPr>
                          </w:p>
                          <w:p w14:paraId="33D72F3C" w14:textId="77777777" w:rsidR="001C3BE9" w:rsidRDefault="001C3BE9" w:rsidP="009C69D2">
                            <w:pPr>
                              <w:jc w:val="center"/>
                            </w:pPr>
                          </w:p>
                          <w:p w14:paraId="613BD667" w14:textId="77777777" w:rsidR="001C3BE9" w:rsidRDefault="001C3BE9" w:rsidP="009C69D2">
                            <w:pPr>
                              <w:jc w:val="center"/>
                            </w:pPr>
                          </w:p>
                          <w:p w14:paraId="4F9D23CE" w14:textId="77777777" w:rsidR="001C3BE9" w:rsidRDefault="001C3BE9" w:rsidP="00E20649"/>
                          <w:p w14:paraId="5A736F60" w14:textId="77777777" w:rsidR="001C3BE9" w:rsidRPr="00E20649" w:rsidRDefault="001C3BE9" w:rsidP="00E20649">
                            <w:r>
                              <w:t xml:space="preserve">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4BED" id="Text Box 4" o:spid="_x0000_s1032" type="#_x0000_t202" style="position:absolute;left:0;text-align:left;margin-left:-11.3pt;margin-top:68.15pt;width:332.05pt;height:241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" fillcolor="white [3201]" strokeweight=".5pt">
                <v:textbox>
                  <w:txbxContent>
                    <w:p w14:paraId="0D9D57F6" w14:textId="3955F5FA" w:rsidR="001C3BE9" w:rsidRPr="00A928B2" w:rsidRDefault="001C3BE9" w:rsidP="00346677">
                      <w:pPr>
                        <w:rPr>
                          <w:b/>
                          <w:u w:val="single"/>
                        </w:rPr>
                      </w:pPr>
                      <w:r w:rsidRPr="000228C9">
                        <w:rPr>
                          <w:b/>
                          <w:u w:val="single"/>
                        </w:rPr>
                        <w:t>S</w:t>
                      </w:r>
                      <w:r>
                        <w:rPr>
                          <w:b/>
                          <w:u w:val="single"/>
                        </w:rPr>
                        <w:t>ection 2</w:t>
                      </w:r>
                      <w:r>
                        <w:rPr>
                          <w:b/>
                        </w:rPr>
                        <w:t xml:space="preserve">.                                </w:t>
                      </w:r>
                      <w:r w:rsidR="00F25321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Set</w:t>
                      </w:r>
                      <w:r w:rsidR="00F25321">
                        <w:rPr>
                          <w:b/>
                          <w:u w:val="single"/>
                        </w:rPr>
                        <w:t xml:space="preserve"> considerations.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19"/>
                        <w:gridCol w:w="4213"/>
                      </w:tblGrid>
                      <w:tr w:rsidR="001C3BE9" w14:paraId="3696A949" w14:textId="77777777" w:rsidTr="00A928B2">
                        <w:tc>
                          <w:tcPr>
                            <w:tcW w:w="2119" w:type="dxa"/>
                          </w:tcPr>
                          <w:p w14:paraId="684436EE" w14:textId="6FF4B4BF" w:rsidR="001C3BE9" w:rsidRDefault="001C3BE9" w:rsidP="00F23875">
                            <w:r>
                              <w:t>Style</w:t>
                            </w:r>
                          </w:p>
                        </w:tc>
                        <w:tc>
                          <w:tcPr>
                            <w:tcW w:w="4213" w:type="dxa"/>
                          </w:tcPr>
                          <w:p w14:paraId="1BFC3C01" w14:textId="012856CB" w:rsidR="001C3BE9" w:rsidRDefault="001C3BE9" w:rsidP="00346677">
                            <w:r>
                              <w:t>If the set is minimalistic or does it have a complex design. This is in terms of furniture and props.</w:t>
                            </w:r>
                          </w:p>
                        </w:tc>
                      </w:tr>
                      <w:tr w:rsidR="001C3BE9" w14:paraId="7499DA20" w14:textId="77777777" w:rsidTr="00A928B2">
                        <w:tc>
                          <w:tcPr>
                            <w:tcW w:w="2119" w:type="dxa"/>
                          </w:tcPr>
                          <w:p w14:paraId="4CE934D4" w14:textId="738AE804" w:rsidR="001C3BE9" w:rsidRDefault="001C3BE9" w:rsidP="00F23875">
                            <w:r>
                              <w:t>Location</w:t>
                            </w:r>
                          </w:p>
                        </w:tc>
                        <w:tc>
                          <w:tcPr>
                            <w:tcW w:w="4213" w:type="dxa"/>
                          </w:tcPr>
                          <w:p w14:paraId="299C84A8" w14:textId="35460423" w:rsidR="001C3BE9" w:rsidRDefault="001C3BE9" w:rsidP="00A928B2">
                            <w:r>
                              <w:t>Where the play is set, this can be designed by backdrops and stage flats.</w:t>
                            </w:r>
                          </w:p>
                        </w:tc>
                      </w:tr>
                      <w:tr w:rsidR="001C3BE9" w14:paraId="5A56FF7A" w14:textId="77777777" w:rsidTr="00A928B2">
                        <w:tc>
                          <w:tcPr>
                            <w:tcW w:w="2119" w:type="dxa"/>
                          </w:tcPr>
                          <w:p w14:paraId="6271C9D3" w14:textId="00D34344" w:rsidR="001C3BE9" w:rsidRDefault="001C3BE9" w:rsidP="00F23875">
                            <w:r>
                              <w:t>Backdrops</w:t>
                            </w:r>
                          </w:p>
                        </w:tc>
                        <w:tc>
                          <w:tcPr>
                            <w:tcW w:w="4213" w:type="dxa"/>
                          </w:tcPr>
                          <w:p w14:paraId="42588E47" w14:textId="544C9E7C" w:rsidR="001C3BE9" w:rsidRDefault="001C3BE9" w:rsidP="00F23875">
                            <w:r>
                              <w:t>Fabric or screens at the back of the stage painted or projected to show location.</w:t>
                            </w:r>
                          </w:p>
                        </w:tc>
                      </w:tr>
                      <w:tr w:rsidR="001C3BE9" w14:paraId="590EAC18" w14:textId="77777777" w:rsidTr="00A928B2">
                        <w:tc>
                          <w:tcPr>
                            <w:tcW w:w="2119" w:type="dxa"/>
                          </w:tcPr>
                          <w:p w14:paraId="708CE738" w14:textId="73425490" w:rsidR="001C3BE9" w:rsidRDefault="001C3BE9" w:rsidP="00F23875">
                            <w:r>
                              <w:t>Stage flats</w:t>
                            </w:r>
                          </w:p>
                        </w:tc>
                        <w:tc>
                          <w:tcPr>
                            <w:tcW w:w="4213" w:type="dxa"/>
                          </w:tcPr>
                          <w:p w14:paraId="688F35C5" w14:textId="37105FE0" w:rsidR="001C3BE9" w:rsidRDefault="001C3BE9" w:rsidP="00F23875">
                            <w:r>
                              <w:t>Canvas stretched and propped up with wood then painted to show location.</w:t>
                            </w:r>
                          </w:p>
                        </w:tc>
                      </w:tr>
                      <w:tr w:rsidR="001C3BE9" w14:paraId="01B85139" w14:textId="77777777" w:rsidTr="00A928B2">
                        <w:tc>
                          <w:tcPr>
                            <w:tcW w:w="2119" w:type="dxa"/>
                          </w:tcPr>
                          <w:p w14:paraId="4D51E733" w14:textId="5A6C6BF7" w:rsidR="001C3BE9" w:rsidRDefault="001C3BE9" w:rsidP="00F23875">
                            <w:r>
                              <w:t>Atmosphere</w:t>
                            </w:r>
                          </w:p>
                        </w:tc>
                        <w:tc>
                          <w:tcPr>
                            <w:tcW w:w="4213" w:type="dxa"/>
                          </w:tcPr>
                          <w:p w14:paraId="5A1F66D1" w14:textId="40546B0F" w:rsidR="001C3BE9" w:rsidRDefault="001C3BE9" w:rsidP="00F23875">
                            <w:r>
                              <w:t>This can create tension or show the genre through the painted set or through lights.</w:t>
                            </w:r>
                          </w:p>
                        </w:tc>
                      </w:tr>
                      <w:tr w:rsidR="001C3BE9" w14:paraId="20C1A2E6" w14:textId="77777777" w:rsidTr="00A928B2">
                        <w:tc>
                          <w:tcPr>
                            <w:tcW w:w="2119" w:type="dxa"/>
                          </w:tcPr>
                          <w:p w14:paraId="17109D66" w14:textId="43B99BA9" w:rsidR="001C3BE9" w:rsidRDefault="001C3BE9" w:rsidP="00F23875">
                            <w:r>
                              <w:t>Time of day</w:t>
                            </w:r>
                          </w:p>
                        </w:tc>
                        <w:tc>
                          <w:tcPr>
                            <w:tcW w:w="4213" w:type="dxa"/>
                          </w:tcPr>
                          <w:p w14:paraId="7373138B" w14:textId="299FD928" w:rsidR="001C3BE9" w:rsidRDefault="001C3BE9" w:rsidP="00F23875">
                            <w:r>
                              <w:t>This can set the location and the genre through the use of stage lights.</w:t>
                            </w:r>
                          </w:p>
                        </w:tc>
                      </w:tr>
                      <w:tr w:rsidR="001C3BE9" w14:paraId="29770AFB" w14:textId="77777777" w:rsidTr="00A928B2">
                        <w:tc>
                          <w:tcPr>
                            <w:tcW w:w="2119" w:type="dxa"/>
                          </w:tcPr>
                          <w:p w14:paraId="3F931E82" w14:textId="7D86878D" w:rsidR="001C3BE9" w:rsidRDefault="001C3BE9" w:rsidP="00F23875">
                            <w:r>
                              <w:t>Staging</w:t>
                            </w:r>
                          </w:p>
                        </w:tc>
                        <w:tc>
                          <w:tcPr>
                            <w:tcW w:w="4213" w:type="dxa"/>
                          </w:tcPr>
                          <w:p w14:paraId="0A06299C" w14:textId="7FC07521" w:rsidR="001C3BE9" w:rsidRDefault="001C3BE9" w:rsidP="00F23875">
                            <w:r>
                              <w:t>How the play is staged such as end on, thrust, in-the-round or traverse.</w:t>
                            </w:r>
                          </w:p>
                        </w:tc>
                      </w:tr>
                    </w:tbl>
                    <w:p w14:paraId="7F663BEB" w14:textId="77777777" w:rsidR="001C3BE9" w:rsidRPr="00E20649" w:rsidRDefault="001C3BE9" w:rsidP="00F23875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10159F4F" w14:textId="77777777" w:rsidR="001C3BE9" w:rsidRDefault="001C3BE9" w:rsidP="00F23875">
                      <w:pPr>
                        <w:jc w:val="center"/>
                      </w:pPr>
                    </w:p>
                    <w:p w14:paraId="288D53C5" w14:textId="77777777" w:rsidR="001C3BE9" w:rsidRDefault="001C3BE9" w:rsidP="00E20649"/>
                    <w:p w14:paraId="50D37DA3" w14:textId="77777777" w:rsidR="001C3BE9" w:rsidRDefault="001C3BE9" w:rsidP="00B3481A">
                      <w:pPr>
                        <w:jc w:val="center"/>
                      </w:pPr>
                    </w:p>
                    <w:p w14:paraId="5C87C495" w14:textId="77777777" w:rsidR="001C3BE9" w:rsidRDefault="001C3BE9" w:rsidP="00E20649">
                      <w:r>
                        <w:t xml:space="preserve"> </w:t>
                      </w:r>
                    </w:p>
                    <w:p w14:paraId="5F8D7752" w14:textId="77777777" w:rsidR="001C3BE9" w:rsidRDefault="001C3BE9" w:rsidP="00260E36"/>
                    <w:p w14:paraId="512773E8" w14:textId="77777777" w:rsidR="001C3BE9" w:rsidRDefault="001C3BE9" w:rsidP="009C69D2">
                      <w:pPr>
                        <w:jc w:val="center"/>
                      </w:pPr>
                    </w:p>
                    <w:p w14:paraId="7196736E" w14:textId="77777777" w:rsidR="001C3BE9" w:rsidRDefault="001C3BE9" w:rsidP="009C69D2">
                      <w:pPr>
                        <w:jc w:val="center"/>
                      </w:pPr>
                    </w:p>
                    <w:p w14:paraId="33D72F3C" w14:textId="77777777" w:rsidR="001C3BE9" w:rsidRDefault="001C3BE9" w:rsidP="009C69D2">
                      <w:pPr>
                        <w:jc w:val="center"/>
                      </w:pPr>
                    </w:p>
                    <w:p w14:paraId="613BD667" w14:textId="77777777" w:rsidR="001C3BE9" w:rsidRDefault="001C3BE9" w:rsidP="009C69D2">
                      <w:pPr>
                        <w:jc w:val="center"/>
                      </w:pPr>
                    </w:p>
                    <w:p w14:paraId="4F9D23CE" w14:textId="77777777" w:rsidR="001C3BE9" w:rsidRDefault="001C3BE9" w:rsidP="00E20649"/>
                    <w:p w14:paraId="5A736F60" w14:textId="77777777" w:rsidR="001C3BE9" w:rsidRPr="00E20649" w:rsidRDefault="001C3BE9" w:rsidP="00E20649">
                      <w:r>
                        <w:t xml:space="preserve">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15213" w:rsidRPr="003137D3" w:rsidSect="00A277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977011"/>
    <w:multiLevelType w:val="hybridMultilevel"/>
    <w:tmpl w:val="0590A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80176"/>
    <w:multiLevelType w:val="hybridMultilevel"/>
    <w:tmpl w:val="5850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07BF7"/>
    <w:multiLevelType w:val="hybridMultilevel"/>
    <w:tmpl w:val="814824CC"/>
    <w:lvl w:ilvl="0" w:tplc="AB58F9F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94D44"/>
    <w:multiLevelType w:val="hybridMultilevel"/>
    <w:tmpl w:val="E8E2CFE2"/>
    <w:lvl w:ilvl="0" w:tplc="046E28A6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45661"/>
    <w:multiLevelType w:val="hybridMultilevel"/>
    <w:tmpl w:val="100CF292"/>
    <w:lvl w:ilvl="0" w:tplc="6C988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42B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8AE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5AD0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48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2813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CD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FA7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26A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0EB3D98"/>
    <w:multiLevelType w:val="hybridMultilevel"/>
    <w:tmpl w:val="7FF66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D73ACF"/>
    <w:multiLevelType w:val="hybridMultilevel"/>
    <w:tmpl w:val="BA0E5C1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459516F0"/>
    <w:multiLevelType w:val="hybridMultilevel"/>
    <w:tmpl w:val="3D708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732599"/>
    <w:multiLevelType w:val="hybridMultilevel"/>
    <w:tmpl w:val="479C9A0E"/>
    <w:lvl w:ilvl="0" w:tplc="F0208874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3F2942"/>
    <w:multiLevelType w:val="hybridMultilevel"/>
    <w:tmpl w:val="817A94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20507"/>
    <w:multiLevelType w:val="hybridMultilevel"/>
    <w:tmpl w:val="3874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F1CB4"/>
    <w:multiLevelType w:val="hybridMultilevel"/>
    <w:tmpl w:val="ACCEF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400047"/>
    <w:multiLevelType w:val="hybridMultilevel"/>
    <w:tmpl w:val="AA5ACDF4"/>
    <w:lvl w:ilvl="0" w:tplc="C7A21476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1"/>
  </w:num>
  <w:num w:numId="8">
    <w:abstractNumId w:val="5"/>
  </w:num>
  <w:num w:numId="9">
    <w:abstractNumId w:val="11"/>
  </w:num>
  <w:num w:numId="10">
    <w:abstractNumId w:val="10"/>
  </w:num>
  <w:num w:numId="11">
    <w:abstractNumId w:val="4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731"/>
    <w:rsid w:val="00005F6E"/>
    <w:rsid w:val="00006A04"/>
    <w:rsid w:val="000228C9"/>
    <w:rsid w:val="00042DBD"/>
    <w:rsid w:val="00076E1B"/>
    <w:rsid w:val="0008437E"/>
    <w:rsid w:val="000E2EDC"/>
    <w:rsid w:val="000F5209"/>
    <w:rsid w:val="0010119E"/>
    <w:rsid w:val="00115460"/>
    <w:rsid w:val="0012378D"/>
    <w:rsid w:val="001661B5"/>
    <w:rsid w:val="001742A0"/>
    <w:rsid w:val="00181767"/>
    <w:rsid w:val="001924CB"/>
    <w:rsid w:val="001C3BE9"/>
    <w:rsid w:val="001D21F3"/>
    <w:rsid w:val="001E602F"/>
    <w:rsid w:val="00260E36"/>
    <w:rsid w:val="00277454"/>
    <w:rsid w:val="002A798F"/>
    <w:rsid w:val="003137D3"/>
    <w:rsid w:val="003278A3"/>
    <w:rsid w:val="0033506D"/>
    <w:rsid w:val="00346677"/>
    <w:rsid w:val="00363C59"/>
    <w:rsid w:val="00371E47"/>
    <w:rsid w:val="00385BC9"/>
    <w:rsid w:val="00396A16"/>
    <w:rsid w:val="00397407"/>
    <w:rsid w:val="003E2B10"/>
    <w:rsid w:val="00415950"/>
    <w:rsid w:val="00425ED0"/>
    <w:rsid w:val="00463112"/>
    <w:rsid w:val="004829E0"/>
    <w:rsid w:val="0048512F"/>
    <w:rsid w:val="00486687"/>
    <w:rsid w:val="004F2B5A"/>
    <w:rsid w:val="00532A1A"/>
    <w:rsid w:val="005945EA"/>
    <w:rsid w:val="005D0FCC"/>
    <w:rsid w:val="00626293"/>
    <w:rsid w:val="006B0B2F"/>
    <w:rsid w:val="006E3FFE"/>
    <w:rsid w:val="00730E4E"/>
    <w:rsid w:val="00747DC3"/>
    <w:rsid w:val="00772F5E"/>
    <w:rsid w:val="0078357D"/>
    <w:rsid w:val="008335F6"/>
    <w:rsid w:val="00836937"/>
    <w:rsid w:val="0084654E"/>
    <w:rsid w:val="00876027"/>
    <w:rsid w:val="00895508"/>
    <w:rsid w:val="008E14A0"/>
    <w:rsid w:val="00971422"/>
    <w:rsid w:val="009C69D2"/>
    <w:rsid w:val="009E54F6"/>
    <w:rsid w:val="00A01809"/>
    <w:rsid w:val="00A05E01"/>
    <w:rsid w:val="00A27731"/>
    <w:rsid w:val="00A928B2"/>
    <w:rsid w:val="00A9730E"/>
    <w:rsid w:val="00AB00D8"/>
    <w:rsid w:val="00AD5B89"/>
    <w:rsid w:val="00AF7A28"/>
    <w:rsid w:val="00B1390F"/>
    <w:rsid w:val="00B3481A"/>
    <w:rsid w:val="00C15213"/>
    <w:rsid w:val="00C6398B"/>
    <w:rsid w:val="00C8387A"/>
    <w:rsid w:val="00C85624"/>
    <w:rsid w:val="00CA67D6"/>
    <w:rsid w:val="00CC027B"/>
    <w:rsid w:val="00CD2D5F"/>
    <w:rsid w:val="00CF290C"/>
    <w:rsid w:val="00CF330E"/>
    <w:rsid w:val="00D650F1"/>
    <w:rsid w:val="00DD0E2E"/>
    <w:rsid w:val="00E20649"/>
    <w:rsid w:val="00EF24BA"/>
    <w:rsid w:val="00F16F38"/>
    <w:rsid w:val="00F23875"/>
    <w:rsid w:val="00F25321"/>
    <w:rsid w:val="00F32065"/>
    <w:rsid w:val="00F62FAC"/>
    <w:rsid w:val="00F84F71"/>
    <w:rsid w:val="00F97107"/>
    <w:rsid w:val="00FB5D61"/>
    <w:rsid w:val="00FD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BF53B"/>
  <w15:chartTrackingRefBased/>
  <w15:docId w15:val="{7E84A537-CA01-41D4-9041-245475EA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7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7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3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7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2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88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images/search?view=detailV2&amp;ccid=6mY87x9p&amp;id=DB9D8EB7459B5DC85C11F9F1CFCFE6B0F9A7465B&amp;thid=OIP.6mY87x9pLfhAHvWfgbc4EwHaEs&amp;mediaurl=https://s-media-cache-ak0.pinimg.com/736x/85/aa/f4/85aaf468d18f6aaa7b19a1eb18f6e69e.jpg&amp;exph=466&amp;expw=736&amp;q=in+the+round+stage&amp;simid=608034163139874673&amp;selectedIndex=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Riani, Huma</dc:creator>
  <cp:keywords/>
  <dc:description/>
  <cp:lastModifiedBy>Stuart Lodge</cp:lastModifiedBy>
  <cp:revision>2</cp:revision>
  <cp:lastPrinted>2018-10-30T08:29:00Z</cp:lastPrinted>
  <dcterms:created xsi:type="dcterms:W3CDTF">2020-07-03T10:54:00Z</dcterms:created>
  <dcterms:modified xsi:type="dcterms:W3CDTF">2020-07-03T10:54:00Z</dcterms:modified>
</cp:coreProperties>
</file>