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6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89"/>
        <w:gridCol w:w="5715"/>
      </w:tblGrid>
      <w:tr w:rsidR="000B3049" w:rsidRPr="000B3049" w:rsidTr="000B3049">
        <w:trPr>
          <w:trHeight w:val="334"/>
        </w:trPr>
        <w:tc>
          <w:tcPr>
            <w:tcW w:w="18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0B3049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571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0B3049" w:rsidRPr="000B3049" w:rsidTr="000B3049">
        <w:trPr>
          <w:trHeight w:val="1798"/>
        </w:trPr>
        <w:tc>
          <w:tcPr>
            <w:tcW w:w="18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1.4.2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Business location</w:t>
            </w:r>
          </w:p>
        </w:tc>
        <w:tc>
          <w:tcPr>
            <w:tcW w:w="571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Factors influencing business location: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proximity to: market, labour, materials and competitors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nature of the business activity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the impact of the internet on location decisions: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e-commerce and/or fixed premises.</w:t>
            </w:r>
          </w:p>
        </w:tc>
      </w:tr>
    </w:tbl>
    <w:p w:rsidR="00464649" w:rsidRDefault="0005785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-1600200</wp:posOffset>
                </wp:positionV>
                <wp:extent cx="4762500" cy="2171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42F" w:rsidRPr="0099442F" w:rsidRDefault="0099442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99442F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Location </w:t>
                            </w:r>
                          </w:p>
                          <w:p w:rsidR="0099442F" w:rsidRDefault="0099442F">
                            <w:r>
                              <w:t xml:space="preserve">This is where the business is based e.g. high street, shopping centre, online. </w:t>
                            </w:r>
                          </w:p>
                          <w:p w:rsidR="0099442F" w:rsidRDefault="0099442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99442F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Fixed premises </w:t>
                            </w:r>
                          </w:p>
                          <w:p w:rsidR="0099442F" w:rsidRDefault="0099442F">
                            <w:r>
                              <w:t xml:space="preserve">Buildings that have to be where they are (for example, the high street, e-commerce buildings can be located anywhere. </w:t>
                            </w:r>
                          </w:p>
                          <w:p w:rsidR="0099442F" w:rsidRDefault="0099442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99442F">
                              <w:rPr>
                                <w:b/>
                                <w:color w:val="FF0000"/>
                                <w:u w:val="single"/>
                              </w:rPr>
                              <w:t>Proximity</w:t>
                            </w:r>
                          </w:p>
                          <w:p w:rsidR="0099442F" w:rsidRPr="0099442F" w:rsidRDefault="0099442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9442F">
                              <w:rPr>
                                <w:sz w:val="24"/>
                                <w:szCs w:val="24"/>
                              </w:rPr>
                              <w:t>How near a business is to key factors that might influence their success. For example,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suppliers and </w:t>
                            </w:r>
                            <w:r w:rsidRPr="0099442F">
                              <w:rPr>
                                <w:sz w:val="24"/>
                                <w:szCs w:val="24"/>
                              </w:rPr>
                              <w:t xml:space="preserve">competitors. </w:t>
                            </w:r>
                          </w:p>
                          <w:p w:rsidR="0099442F" w:rsidRPr="0099442F" w:rsidRDefault="009944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8pt;margin-top:-126pt;width:375pt;height:17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">
                <v:textbox>
                  <w:txbxContent>
                    <w:p w:rsidR="0099442F" w:rsidRPr="0099442F" w:rsidRDefault="0099442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99442F">
                        <w:rPr>
                          <w:b/>
                          <w:color w:val="FF0000"/>
                          <w:u w:val="single"/>
                        </w:rPr>
                        <w:t xml:space="preserve">Location </w:t>
                      </w:r>
                    </w:p>
                    <w:p w:rsidR="0099442F" w:rsidRDefault="0099442F">
                      <w:r>
                        <w:t xml:space="preserve">This is where the business is based e.g. high street, shopping centre, online. </w:t>
                      </w:r>
                    </w:p>
                    <w:p w:rsidR="0099442F" w:rsidRDefault="0099442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99442F">
                        <w:rPr>
                          <w:b/>
                          <w:color w:val="FF0000"/>
                          <w:u w:val="single"/>
                        </w:rPr>
                        <w:t xml:space="preserve">Fixed premises </w:t>
                      </w:r>
                    </w:p>
                    <w:p w:rsidR="0099442F" w:rsidRDefault="0099442F">
                      <w:r>
                        <w:t xml:space="preserve">Buildings that have to be where they are (for example, the high street, e-commerce buildings can be located anywhere. </w:t>
                      </w:r>
                    </w:p>
                    <w:p w:rsidR="0099442F" w:rsidRDefault="0099442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99442F">
                        <w:rPr>
                          <w:b/>
                          <w:color w:val="FF0000"/>
                          <w:u w:val="single"/>
                        </w:rPr>
                        <w:t>Proximity</w:t>
                      </w:r>
                    </w:p>
                    <w:p w:rsidR="0099442F" w:rsidRPr="0099442F" w:rsidRDefault="0099442F">
                      <w:pPr>
                        <w:rPr>
                          <w:sz w:val="24"/>
                          <w:szCs w:val="24"/>
                        </w:rPr>
                      </w:pPr>
                      <w:r w:rsidRPr="0099442F">
                        <w:rPr>
                          <w:sz w:val="24"/>
                          <w:szCs w:val="24"/>
                        </w:rPr>
                        <w:t xml:space="preserve">How near a business is to key factors that might influence their </w:t>
                      </w:r>
                      <w:proofErr w:type="gramStart"/>
                      <w:r w:rsidRPr="0099442F">
                        <w:rPr>
                          <w:sz w:val="24"/>
                          <w:szCs w:val="24"/>
                        </w:rPr>
                        <w:t>success.</w:t>
                      </w:r>
                      <w:proofErr w:type="gramEnd"/>
                      <w:r w:rsidRPr="0099442F">
                        <w:rPr>
                          <w:sz w:val="24"/>
                          <w:szCs w:val="24"/>
                        </w:rPr>
                        <w:t xml:space="preserve"> For example,</w:t>
                      </w:r>
                      <w:r>
                        <w:rPr>
                          <w:sz w:val="24"/>
                          <w:szCs w:val="24"/>
                        </w:rPr>
                        <w:t xml:space="preserve"> suppliers and </w:t>
                      </w:r>
                      <w:r w:rsidRPr="0099442F">
                        <w:rPr>
                          <w:sz w:val="24"/>
                          <w:szCs w:val="24"/>
                        </w:rPr>
                        <w:t xml:space="preserve">competitors. </w:t>
                      </w:r>
                    </w:p>
                    <w:p w:rsidR="0099442F" w:rsidRPr="0099442F" w:rsidRDefault="0099442F"/>
                  </w:txbxContent>
                </v:textbox>
                <w10:wrap type="square" anchorx="margin"/>
              </v:shape>
            </w:pict>
          </mc:Fallback>
        </mc:AlternateContent>
      </w:r>
    </w:p>
    <w:p w:rsidR="00B373E7" w:rsidRDefault="00E50138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5229225</wp:posOffset>
            </wp:positionH>
            <wp:positionV relativeFrom="paragraph">
              <wp:posOffset>1249680</wp:posOffset>
            </wp:positionV>
            <wp:extent cx="1593215" cy="896151"/>
            <wp:effectExtent l="0" t="0" r="6985" b="0"/>
            <wp:wrapTight wrapText="bothSides">
              <wp:wrapPolygon edited="0">
                <wp:start x="0" y="0"/>
                <wp:lineTo x="0" y="21125"/>
                <wp:lineTo x="21436" y="21125"/>
                <wp:lineTo x="21436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215" cy="896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8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9744075" cy="40386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Factors influencing </w:t>
                            </w:r>
                            <w:r w:rsid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business location, proximity to: 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Market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 xml:space="preserve">How near are they to their customers? E.g. for a physical service like a shop, restaurant or hotel, customer convenience will be critical to revenue. 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Labour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 xml:space="preserve">Are there staff nearby who are willing and able to work for you? 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Competitors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 xml:space="preserve">Lots of a businesses want a location far away from competitors e.g. </w:t>
                            </w:r>
                            <w:r w:rsidR="00D37245" w:rsidRPr="00EE74A5">
                              <w:rPr>
                                <w:sz w:val="24"/>
                                <w:szCs w:val="24"/>
                              </w:rPr>
                              <w:t xml:space="preserve">local corner shop. However, some businesses e.g. restaurant chains find it better to be on the busy high street where other competitors are. </w:t>
                            </w: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D37245" w:rsidRPr="00EE74A5" w:rsidRDefault="00D37245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Nature of activity</w:t>
                            </w:r>
                          </w:p>
                          <w:p w:rsidR="00D37245" w:rsidRPr="00EE74A5" w:rsidRDefault="00D3724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 xml:space="preserve">Depending on what the business is will influence what is the most important factor to consider. For example, a manufacturer would need to be near materials, whereas a shop will want to be near the market (consumers). </w:t>
                            </w:r>
                          </w:p>
                          <w:p w:rsidR="00057852" w:rsidRPr="00EE74A5" w:rsidRDefault="00057852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Impact of the internet </w:t>
                            </w:r>
                          </w:p>
                          <w:p w:rsidR="00057852" w:rsidRPr="00EE74A5" w:rsidRDefault="00FA688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>If the business is online, location is not as important as customers can access their products no matter where the head office is based.</w:t>
                            </w:r>
                            <w:r w:rsidR="00EE74A5" w:rsidRPr="00EE74A5">
                              <w:rPr>
                                <w:sz w:val="24"/>
                                <w:szCs w:val="24"/>
                              </w:rPr>
                              <w:t xml:space="preserve"> E.g. ASOS head office is in North London, while their distribution depot is in Barnsley. </w:t>
                            </w:r>
                          </w:p>
                          <w:p w:rsidR="00464649" w:rsidRDefault="00464649"/>
                          <w:p w:rsidR="00464649" w:rsidRPr="00464649" w:rsidRDefault="004646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7pt;width:767.25pt;height:318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">
                <v:textbox>
                  <w:txbxContent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Factors influencing </w:t>
                      </w:r>
                      <w:r w:rsid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business location, proximity to: </w:t>
                      </w:r>
                    </w:p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>Market</w:t>
                      </w:r>
                    </w:p>
                    <w:p w:rsidR="00464649" w:rsidRPr="00EE74A5" w:rsidRDefault="00464649">
                      <w:pPr>
                        <w:rPr>
                          <w:sz w:val="24"/>
                          <w:szCs w:val="24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 xml:space="preserve">How near are they to their customers? E.g. for a physical service like a shop, restaurant or hotel, customer convenience will be critical to revenue. </w:t>
                      </w:r>
                    </w:p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>Labour</w:t>
                      </w:r>
                    </w:p>
                    <w:p w:rsidR="00464649" w:rsidRPr="00EE74A5" w:rsidRDefault="00464649">
                      <w:pPr>
                        <w:rPr>
                          <w:sz w:val="24"/>
                          <w:szCs w:val="24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 xml:space="preserve">Are there staff nearby who are willing and able to work for you? </w:t>
                      </w:r>
                      <w:bookmarkStart w:id="1" w:name="_GoBack"/>
                      <w:bookmarkEnd w:id="1"/>
                    </w:p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>Competitors</w:t>
                      </w:r>
                    </w:p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 xml:space="preserve">Lots of a businesses want a location far away from competitors e.g. </w:t>
                      </w:r>
                      <w:r w:rsidR="00D37245" w:rsidRPr="00EE74A5">
                        <w:rPr>
                          <w:sz w:val="24"/>
                          <w:szCs w:val="24"/>
                        </w:rPr>
                        <w:t xml:space="preserve">local corner shop. However, some businesses e.g. restaurant chains find it better to be on the busy high street where other competitors are. </w:t>
                      </w: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D37245" w:rsidRPr="00EE74A5" w:rsidRDefault="00D37245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>Nature of activity</w:t>
                      </w:r>
                    </w:p>
                    <w:p w:rsidR="00D37245" w:rsidRPr="00EE74A5" w:rsidRDefault="00D37245">
                      <w:pPr>
                        <w:rPr>
                          <w:sz w:val="24"/>
                          <w:szCs w:val="24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 xml:space="preserve">Depending on what the business is will influence what is the most important factor to consider. For example, a manufacturer would need to be near materials, whereas a shop will want to be near the market (consumers). </w:t>
                      </w:r>
                    </w:p>
                    <w:p w:rsidR="00057852" w:rsidRPr="00EE74A5" w:rsidRDefault="00057852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Impact of the internet </w:t>
                      </w:r>
                    </w:p>
                    <w:p w:rsidR="00057852" w:rsidRPr="00EE74A5" w:rsidRDefault="00FA6888">
                      <w:pPr>
                        <w:rPr>
                          <w:sz w:val="24"/>
                          <w:szCs w:val="24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>If the business is online, location is not as important as customers can access their products no matter where the head office is based.</w:t>
                      </w:r>
                      <w:r w:rsidR="00EE74A5" w:rsidRPr="00EE74A5">
                        <w:rPr>
                          <w:sz w:val="24"/>
                          <w:szCs w:val="24"/>
                        </w:rPr>
                        <w:t xml:space="preserve"> E.g. ASOS head office is in North London, while their distribution depot is in Barnsley. </w:t>
                      </w:r>
                    </w:p>
                    <w:p w:rsidR="00464649" w:rsidRDefault="00464649"/>
                    <w:p w:rsidR="00464649" w:rsidRPr="00464649" w:rsidRDefault="00464649"/>
                  </w:txbxContent>
                </v:textbox>
                <w10:wrap type="square" anchorx="margin"/>
              </v:shape>
            </w:pict>
          </mc:Fallback>
        </mc:AlternateContent>
      </w:r>
    </w:p>
    <w:sectPr w:rsidR="00B373E7" w:rsidSect="000B30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49"/>
    <w:rsid w:val="00057852"/>
    <w:rsid w:val="000B3049"/>
    <w:rsid w:val="003C6AD6"/>
    <w:rsid w:val="00452349"/>
    <w:rsid w:val="00464649"/>
    <w:rsid w:val="0099442F"/>
    <w:rsid w:val="00B373E7"/>
    <w:rsid w:val="00C71945"/>
    <w:rsid w:val="00D37245"/>
    <w:rsid w:val="00E50138"/>
    <w:rsid w:val="00EE74A5"/>
    <w:rsid w:val="00FA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72CA9F-5158-427D-AB21-D1AA8850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32363E27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2018-11-06T16:20:00Z</dcterms:created>
  <dcterms:modified xsi:type="dcterms:W3CDTF">2018-11-06T16:20:00Z</dcterms:modified>
</cp:coreProperties>
</file>